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39" w14:textId="7F8637C4" w:rsidR="00B014B5" w:rsidRPr="007715F0" w:rsidRDefault="00BC499A" w:rsidP="007715F0">
      <w:pPr>
        <w:pStyle w:val="Title"/>
        <w:rPr>
          <w:rStyle w:val="TitleChar"/>
        </w:rPr>
      </w:pPr>
      <w:r>
        <w:t xml:space="preserve">GCSE </w:t>
      </w:r>
      <w:r w:rsidR="00894180">
        <w:t>Chemistry</w:t>
      </w:r>
      <w:r w:rsidR="00EC4DD1" w:rsidRPr="00EC4DD1">
        <w:t xml:space="preserve"> </w:t>
      </w:r>
      <w:r w:rsidR="00EC4DD1">
        <w:t>Course Information</w:t>
      </w:r>
    </w:p>
    <w:p w14:paraId="45013841" w14:textId="0C1AC6B1" w:rsidR="007715F0" w:rsidRDefault="007715F0" w:rsidP="007715F0">
      <w:pPr>
        <w:pStyle w:val="Heading1"/>
      </w:pPr>
      <w:r>
        <w:t>Course Overview</w:t>
      </w:r>
    </w:p>
    <w:p w14:paraId="7A451E68" w14:textId="06702892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C499A">
        <w:t>AQA</w:t>
      </w:r>
    </w:p>
    <w:p w14:paraId="4F852CF2" w14:textId="5F2A3745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</w:t>
      </w:r>
      <w:r w:rsidR="00357A2B">
        <w:t xml:space="preserve"> to </w:t>
      </w:r>
      <w:r w:rsidR="007715F0">
        <w:t>16</w:t>
      </w:r>
    </w:p>
    <w:p w14:paraId="15AE0BA6" w14:textId="410AF289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BC499A">
        <w:t xml:space="preserve"> </w:t>
      </w:r>
      <w:r w:rsidR="001B5299">
        <w:t>One</w:t>
      </w:r>
      <w:r>
        <w:t xml:space="preserve"> GCSE</w:t>
      </w:r>
    </w:p>
    <w:p w14:paraId="5F5B9DD2" w14:textId="589F5D83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Three </w:t>
      </w:r>
      <w:r w:rsidR="00BC499A">
        <w:t>50-minute</w:t>
      </w:r>
      <w:r>
        <w:t xml:space="preserve"> lessons per week in class plus work in Independent Learning Time</w:t>
      </w:r>
    </w:p>
    <w:p w14:paraId="689D2A24" w14:textId="588099F6" w:rsidR="00780C9B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 w:rsidR="00BC499A">
        <w:t>Two</w:t>
      </w:r>
      <w:r w:rsidR="007E1BD6">
        <w:t xml:space="preserve"> </w:t>
      </w:r>
      <w:r w:rsidR="00BC499A">
        <w:t>1-hour-45-minute</w:t>
      </w:r>
      <w:r w:rsidR="007E1BD6">
        <w:t xml:space="preserve"> e</w:t>
      </w:r>
      <w:r w:rsidR="00780C9B">
        <w:t>xam</w:t>
      </w:r>
      <w:r w:rsidR="00DA4ED0">
        <w:t>inations taken at the end of the two-year course</w:t>
      </w:r>
    </w:p>
    <w:p w14:paraId="1C95FEDD" w14:textId="531E06F9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1B5299">
        <w:t>R</w:t>
      </w:r>
      <w:r w:rsidR="00BC499A">
        <w:t xml:space="preserve">eformed </w:t>
      </w:r>
      <w:r w:rsidR="00DA4ED0">
        <w:t xml:space="preserve">Liner </w:t>
      </w:r>
      <w:r w:rsidR="00BC499A">
        <w:t xml:space="preserve">GCSE </w:t>
      </w:r>
      <w:r w:rsidR="00DA4ED0">
        <w:t>S</w:t>
      </w:r>
      <w:r w:rsidR="00BC499A">
        <w:t>cale of 9, 8, 7, 6, 5, 4, 3, 2, 1</w:t>
      </w:r>
      <w:r w:rsidR="00DA4ED0">
        <w:t>. UTC students taking Foundation Tier examinations will be awarded within the range of 1 to 5. UTC students taking Higher Tier examinations will be awarded within the range of 4 to 9.</w:t>
      </w:r>
    </w:p>
    <w:p w14:paraId="73D66C68" w14:textId="5323FAB7" w:rsidR="00894180" w:rsidRDefault="007715F0" w:rsidP="00894180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</w:t>
      </w:r>
      <w:r w:rsidR="00894180" w:rsidRPr="00894180">
        <w:t xml:space="preserve"> </w:t>
      </w:r>
      <w:hyperlink r:id="rId10" w:history="1">
        <w:r w:rsidR="00894180" w:rsidRPr="00425F73">
          <w:rPr>
            <w:rStyle w:val="Hyperlink"/>
          </w:rPr>
          <w:t>https://filestore.aqa.org.uk/resources/chemistry/specifications/AQA-8462-SP-2016.PDF</w:t>
        </w:r>
      </w:hyperlink>
    </w:p>
    <w:p w14:paraId="767FD2E4" w14:textId="23E43A70" w:rsidR="007715F0" w:rsidRDefault="007715F0" w:rsidP="007715F0">
      <w:pPr>
        <w:pStyle w:val="Heading1"/>
      </w:pPr>
      <w:r>
        <w:t>Curriculum Intent</w:t>
      </w:r>
    </w:p>
    <w:p w14:paraId="42E24207" w14:textId="33B9FE39" w:rsidR="00722F2A" w:rsidRDefault="007715F0" w:rsidP="002D46BA">
      <w:r>
        <w:t xml:space="preserve">The </w:t>
      </w:r>
      <w:r w:rsidRPr="008B2146">
        <w:rPr>
          <w:b/>
        </w:rPr>
        <w:t>intent</w:t>
      </w:r>
      <w:r>
        <w:t xml:space="preserve"> of </w:t>
      </w:r>
      <w:r w:rsidR="002D46BA">
        <w:t xml:space="preserve">GCSE </w:t>
      </w:r>
      <w:r w:rsidR="00894180">
        <w:t>Chemistry</w:t>
      </w:r>
      <w:r w:rsidR="002D46BA">
        <w:t xml:space="preserve"> </w:t>
      </w:r>
      <w:r>
        <w:t xml:space="preserve">is to give UTC students an opportunity to develop </w:t>
      </w:r>
      <w:r w:rsidR="00722F2A">
        <w:t xml:space="preserve">a broad </w:t>
      </w:r>
      <w:r>
        <w:t xml:space="preserve">understanding </w:t>
      </w:r>
      <w:r w:rsidR="00722F2A">
        <w:t xml:space="preserve">of the </w:t>
      </w:r>
      <w:r w:rsidR="007F10E2">
        <w:t xml:space="preserve">content within the following four </w:t>
      </w:r>
      <w:r w:rsidR="00722F2A">
        <w:t xml:space="preserve">fundamental </w:t>
      </w:r>
      <w:r w:rsidR="007F10E2">
        <w:t>areas</w:t>
      </w:r>
      <w:r w:rsidR="00722F2A">
        <w:t xml:space="preserve"> </w:t>
      </w:r>
      <w:r w:rsidR="00380D2F">
        <w:t xml:space="preserve">that are further split into topics </w:t>
      </w:r>
      <w:r w:rsidR="007F10E2">
        <w:t>and</w:t>
      </w:r>
      <w:r w:rsidR="00722F2A">
        <w:t xml:space="preserve"> </w:t>
      </w:r>
      <w:r w:rsidR="00380D2F">
        <w:t xml:space="preserve">to be able to </w:t>
      </w:r>
      <w:r w:rsidR="00722F2A">
        <w:t xml:space="preserve">apply </w:t>
      </w:r>
      <w:r w:rsidR="00F640A9">
        <w:t>this</w:t>
      </w:r>
      <w:r w:rsidR="00380D2F">
        <w:t xml:space="preserve"> </w:t>
      </w:r>
      <w:r w:rsidR="00F640A9">
        <w:t xml:space="preserve">understanding </w:t>
      </w:r>
      <w:r w:rsidR="00722F2A">
        <w:t xml:space="preserve">to explain </w:t>
      </w:r>
      <w:r w:rsidR="00894180">
        <w:t>chemical</w:t>
      </w:r>
      <w:r w:rsidR="007F10E2">
        <w:t xml:space="preserve"> phenomena:</w:t>
      </w:r>
      <w:r w:rsidR="00722F2A">
        <w:t xml:space="preserve"> </w:t>
      </w:r>
    </w:p>
    <w:p w14:paraId="1CC09E2E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Atoms, bonding, and moles</w:t>
      </w:r>
    </w:p>
    <w:p w14:paraId="7394870B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Chemical reactions and energy changes</w:t>
      </w:r>
    </w:p>
    <w:p w14:paraId="1642487D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Rates, equilibrium, and organic chemistry</w:t>
      </w:r>
    </w:p>
    <w:p w14:paraId="7CBD83AB" w14:textId="77777777" w:rsidR="00894180" w:rsidRDefault="00894180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894180">
        <w:rPr>
          <w:rFonts w:cstheme="minorHAnsi"/>
        </w:rPr>
        <w:t>Analysis and the Earth's resources</w:t>
      </w:r>
    </w:p>
    <w:p w14:paraId="15BE79C8" w14:textId="7AE604F4" w:rsidR="007F10E2" w:rsidRDefault="00F640A9" w:rsidP="007F10E2">
      <w:r>
        <w:t>At the UTC we specifically</w:t>
      </w:r>
      <w:r w:rsidR="007F10E2">
        <w:t xml:space="preserve"> intend students to appreciate </w:t>
      </w:r>
      <w:r w:rsidR="00894180">
        <w:t>chemistry’s</w:t>
      </w:r>
      <w:r w:rsidR="007F10E2">
        <w:t xml:space="preserve"> relevance to the world of work, </w:t>
      </w:r>
      <w:r>
        <w:t>in particular</w:t>
      </w:r>
      <w:r w:rsidR="007F10E2">
        <w:t xml:space="preserve"> healthcare science. Healthcare science </w:t>
      </w:r>
      <w:r w:rsidR="007F10E2" w:rsidRPr="00D73BD0">
        <w:rPr>
          <w:b/>
          <w:bCs/>
        </w:rPr>
        <w:t>careers</w:t>
      </w:r>
      <w:r w:rsidR="007F10E2">
        <w:t xml:space="preserve"> are explicitly taught </w:t>
      </w:r>
      <w:r w:rsidR="00380D2F">
        <w:t>within</w:t>
      </w:r>
      <w:r w:rsidR="007F10E2">
        <w:t xml:space="preserve"> </w:t>
      </w:r>
      <w:r w:rsidR="00380D2F">
        <w:t>relevant topics</w:t>
      </w:r>
      <w:r w:rsidR="007F10E2">
        <w:t xml:space="preserve"> in </w:t>
      </w:r>
      <w:r w:rsidR="00380D2F">
        <w:t xml:space="preserve">the </w:t>
      </w:r>
      <w:r w:rsidR="007F10E2">
        <w:t xml:space="preserve">GCSE </w:t>
      </w:r>
      <w:r w:rsidR="00894180">
        <w:t>Chemistry</w:t>
      </w:r>
      <w:r w:rsidR="007F10E2">
        <w:t xml:space="preserve"> sequence of learning. Students will also have direct first-hand experience of our healthcare science partners through project</w:t>
      </w:r>
      <w:r>
        <w:t xml:space="preserve"> days</w:t>
      </w:r>
      <w:r w:rsidR="007F10E2">
        <w:t xml:space="preserve"> and other aspects of UTC life </w:t>
      </w:r>
      <w:r>
        <w:t>such as</w:t>
      </w:r>
      <w:r w:rsidR="007F10E2">
        <w:t xml:space="preserve"> our extensive </w:t>
      </w:r>
      <w:r w:rsidR="00380D2F">
        <w:t>UTC extra</w:t>
      </w:r>
      <w:r w:rsidR="007F10E2">
        <w:t xml:space="preserve"> </w:t>
      </w:r>
      <w:r w:rsidR="00380D2F">
        <w:t xml:space="preserve">programme </w:t>
      </w:r>
      <w:r w:rsidR="007F10E2">
        <w:t xml:space="preserve">or via our assessed non-GCSE technical healthcare science curriculum. A variety of careers outside this specialism are also taught </w:t>
      </w:r>
      <w:r w:rsidR="00380D2F">
        <w:t>in</w:t>
      </w:r>
      <w:r w:rsidR="007F10E2">
        <w:t xml:space="preserve"> appropriate </w:t>
      </w:r>
      <w:r w:rsidR="00380D2F">
        <w:t>topics</w:t>
      </w:r>
      <w:r w:rsidR="007F10E2">
        <w:t xml:space="preserve"> in GCSE </w:t>
      </w:r>
      <w:r w:rsidR="00894180">
        <w:t>Chemistry</w:t>
      </w:r>
      <w:r w:rsidR="007F10E2">
        <w:t xml:space="preserve"> so students have an appreciation of how </w:t>
      </w:r>
      <w:r w:rsidR="00894180">
        <w:t>chemistry</w:t>
      </w:r>
      <w:r w:rsidR="007F10E2">
        <w:t xml:space="preserve"> relates to the wider world of work so they can make an informed choice </w:t>
      </w:r>
      <w:r>
        <w:t>to</w:t>
      </w:r>
      <w:r w:rsidR="007F10E2">
        <w:t xml:space="preserve"> the career they would like to pursue.</w:t>
      </w:r>
    </w:p>
    <w:p w14:paraId="7E8762F8" w14:textId="08E4894F" w:rsidR="00AF7927" w:rsidRDefault="00AF7927" w:rsidP="007F10E2">
      <w:r>
        <w:t xml:space="preserve">A further intent is to motivate all students to pursue further study in </w:t>
      </w:r>
      <w:r w:rsidR="00894180">
        <w:t>chemistry</w:t>
      </w:r>
      <w:r>
        <w:t xml:space="preserve"> beyond GCSE, irrespective of </w:t>
      </w:r>
      <w:r w:rsidR="00F640A9">
        <w:t>prior attainment. A</w:t>
      </w:r>
      <w:r>
        <w:t xml:space="preserve">ll students </w:t>
      </w:r>
      <w:r w:rsidR="00F640A9">
        <w:t>are motivated through the study of</w:t>
      </w:r>
      <w:r>
        <w:t xml:space="preserve"> separate science</w:t>
      </w:r>
      <w:r w:rsidR="00F640A9">
        <w:t xml:space="preserve"> GCSE </w:t>
      </w:r>
      <w:r w:rsidR="00894180">
        <w:t>Chemistry</w:t>
      </w:r>
      <w:r>
        <w:t xml:space="preserve">; commonly known as </w:t>
      </w:r>
      <w:r w:rsidR="00357A2B">
        <w:t xml:space="preserve">a </w:t>
      </w:r>
      <w:r>
        <w:t>triple science</w:t>
      </w:r>
      <w:r w:rsidR="00357A2B">
        <w:t xml:space="preserve">, as </w:t>
      </w:r>
      <w:r>
        <w:t xml:space="preserve">GCSE </w:t>
      </w:r>
      <w:r w:rsidR="00894180">
        <w:t>Chemistry</w:t>
      </w:r>
      <w:r>
        <w:t xml:space="preserve"> is available at Higher Tier and Foundation Tier at this UTC.</w:t>
      </w:r>
    </w:p>
    <w:p w14:paraId="6E930B19" w14:textId="1FCD43A6" w:rsidR="00AF7927" w:rsidRDefault="00AF7927" w:rsidP="007F10E2">
      <w:r>
        <w:t xml:space="preserve">Suggested </w:t>
      </w:r>
      <w:r w:rsidRPr="008B2146">
        <w:rPr>
          <w:b/>
        </w:rPr>
        <w:t>destinations</w:t>
      </w:r>
      <w:r>
        <w:t xml:space="preserve"> after completion of this course includ</w:t>
      </w:r>
      <w:r w:rsidRPr="00F156B4">
        <w:t xml:space="preserve">e </w:t>
      </w:r>
      <w:r>
        <w:t xml:space="preserve">progression onto a level 3 course at the UTC such as </w:t>
      </w:r>
      <w:r w:rsidRPr="00F156B4">
        <w:t>A</w:t>
      </w:r>
      <w:r>
        <w:t>-</w:t>
      </w:r>
      <w:r w:rsidRPr="00F156B4">
        <w:t xml:space="preserve">level </w:t>
      </w:r>
      <w:r w:rsidR="00894180">
        <w:t xml:space="preserve">Chemistry </w:t>
      </w:r>
      <w:r w:rsidRPr="00F156B4">
        <w:t>along with the other</w:t>
      </w:r>
      <w:r>
        <w:t xml:space="preserve"> related</w:t>
      </w:r>
      <w:r w:rsidRPr="00F156B4">
        <w:t xml:space="preserve"> </w:t>
      </w:r>
      <w:r>
        <w:t xml:space="preserve">A-level </w:t>
      </w:r>
      <w:r w:rsidRPr="00F156B4">
        <w:t>sciences</w:t>
      </w:r>
      <w:r>
        <w:t xml:space="preserve"> of A-level </w:t>
      </w:r>
      <w:r w:rsidR="00894180">
        <w:t>Biology</w:t>
      </w:r>
      <w:r>
        <w:t xml:space="preserve"> and A-level Physics</w:t>
      </w:r>
      <w:r w:rsidR="00CB12A9">
        <w:t xml:space="preserve"> or Medical Scie</w:t>
      </w:r>
      <w:r w:rsidR="00594ADD">
        <w:t>nce</w:t>
      </w:r>
      <w:r>
        <w:t>.</w:t>
      </w:r>
    </w:p>
    <w:p w14:paraId="77CDE60D" w14:textId="35744A25" w:rsidR="003175BE" w:rsidRDefault="00C907B8" w:rsidP="002D46BA">
      <w:r>
        <w:t xml:space="preserve">Throughout GCSE </w:t>
      </w:r>
      <w:r w:rsidR="00894180">
        <w:t>Chemistry</w:t>
      </w:r>
      <w:r w:rsidR="003175BE">
        <w:t xml:space="preserve"> </w:t>
      </w:r>
      <w:r w:rsidR="00380D2F">
        <w:t xml:space="preserve">students </w:t>
      </w:r>
      <w:r w:rsidR="003175BE">
        <w:t xml:space="preserve">are encouraged to develop their </w:t>
      </w:r>
      <w:r w:rsidR="003175BE" w:rsidRPr="00DA4ED0">
        <w:rPr>
          <w:b/>
          <w:bCs/>
        </w:rPr>
        <w:t>literacy skills</w:t>
      </w:r>
      <w:r w:rsidR="00F640A9">
        <w:t>. Students</w:t>
      </w:r>
      <w:r>
        <w:t xml:space="preserve"> are</w:t>
      </w:r>
      <w:r w:rsidR="0078698E">
        <w:t xml:space="preserve"> regularly exposed to</w:t>
      </w:r>
      <w:r w:rsidR="003175BE">
        <w:t xml:space="preserve"> reading</w:t>
      </w:r>
      <w:r w:rsidR="0078698E">
        <w:t xml:space="preserve"> material in class</w:t>
      </w:r>
      <w:r>
        <w:t xml:space="preserve"> and </w:t>
      </w:r>
      <w:r w:rsidR="003175BE">
        <w:t>extended writing activities</w:t>
      </w:r>
      <w:r w:rsidR="0078698E">
        <w:t xml:space="preserve"> such as experimental write ups</w:t>
      </w:r>
      <w:r>
        <w:t>.</w:t>
      </w:r>
      <w:r w:rsidR="002D46BA">
        <w:t xml:space="preserve">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Through the</w:t>
      </w:r>
      <w:r w:rsidR="002D46BA">
        <w:t xml:space="preserve"> explicit teaching of specific </w:t>
      </w:r>
      <w:r w:rsidR="00894180">
        <w:t>chemistry</w:t>
      </w:r>
      <w:r w:rsidR="002D46BA">
        <w:t xml:space="preserve"> key words </w:t>
      </w:r>
      <w:r w:rsidR="00BF5A42">
        <w:t>as each</w:t>
      </w:r>
      <w:r w:rsidR="002D46BA">
        <w:t xml:space="preserve"> topic</w:t>
      </w:r>
      <w:r w:rsidR="00BF5A42">
        <w:t xml:space="preserve"> is taught</w:t>
      </w:r>
      <w:r>
        <w:t xml:space="preserve"> students</w:t>
      </w:r>
      <w:r w:rsidR="002D46BA">
        <w:t xml:space="preserve"> demonstrate their understanding of </w:t>
      </w:r>
      <w:r>
        <w:t>a</w:t>
      </w:r>
      <w:r w:rsidR="002D46BA">
        <w:t xml:space="preserve"> </w:t>
      </w:r>
      <w:r w:rsidR="00BF5A42">
        <w:t xml:space="preserve">growing </w:t>
      </w:r>
      <w:r w:rsidR="00894180">
        <w:t>chemistry</w:t>
      </w:r>
      <w:r w:rsidR="00BF5A42">
        <w:t xml:space="preserve"> </w:t>
      </w:r>
      <w:r w:rsidR="002D46BA">
        <w:t xml:space="preserve">vocabulary as topics are taught through </w:t>
      </w:r>
      <w:r w:rsidR="00BF5A42">
        <w:t xml:space="preserve">carefully designed </w:t>
      </w:r>
      <w:r w:rsidR="002D46BA">
        <w:t>written tasks</w:t>
      </w:r>
      <w:r w:rsidR="00BF5A42">
        <w:t>,</w:t>
      </w:r>
      <w:r w:rsidR="002D46BA">
        <w:t xml:space="preserve"> as well as verbally through questioning techniques used by their teacher.</w:t>
      </w:r>
      <w:r w:rsidR="00BF5A42" w:rsidRPr="00BF5A42">
        <w:t xml:space="preserve"> </w:t>
      </w:r>
      <w:r w:rsidR="006245BC">
        <w:t xml:space="preserve">This </w:t>
      </w:r>
      <w:r w:rsidRPr="00C907B8">
        <w:rPr>
          <w:b/>
          <w:bCs/>
        </w:rPr>
        <w:t>love of reading</w:t>
      </w:r>
      <w:r w:rsidR="0046390D" w:rsidRPr="0046390D">
        <w:t xml:space="preserve"> </w:t>
      </w:r>
      <w:r w:rsidR="0046390D">
        <w:t xml:space="preserve">is </w:t>
      </w:r>
      <w:r w:rsidR="006245BC">
        <w:t xml:space="preserve">further developed by both non-fiction and fiction </w:t>
      </w:r>
      <w:r w:rsidR="00894180">
        <w:t>chemistry</w:t>
      </w:r>
      <w:r w:rsidR="006245BC">
        <w:t xml:space="preserve"> related titles that have been carefully selected by</w:t>
      </w:r>
      <w:r w:rsidR="00A56DD5">
        <w:t xml:space="preserve"> their</w:t>
      </w:r>
      <w:r w:rsidR="006245BC">
        <w:t xml:space="preserve"> </w:t>
      </w:r>
      <w:r w:rsidR="00894180">
        <w:t>chemistry</w:t>
      </w:r>
      <w:r w:rsidR="006245BC">
        <w:t xml:space="preserve"> teachers that are available to borrow in our Learning Resource Centre.</w:t>
      </w:r>
    </w:p>
    <w:p w14:paraId="75FDE26F" w14:textId="77777777" w:rsidR="006245BC" w:rsidRDefault="006245BC" w:rsidP="007715F0"/>
    <w:p w14:paraId="59F11FB6" w14:textId="6C8EB054" w:rsidR="005B758D" w:rsidRDefault="005B758D" w:rsidP="007715F0">
      <w:r>
        <w:t xml:space="preserve">The following five fundamental </w:t>
      </w:r>
      <w:r w:rsidR="00AF7927" w:rsidRPr="00AF7927">
        <w:rPr>
          <w:b/>
          <w:bCs/>
        </w:rPr>
        <w:t>numeracy</w:t>
      </w:r>
      <w:r>
        <w:t xml:space="preserve"> </w:t>
      </w:r>
      <w:r w:rsidR="006245BC">
        <w:t>threads</w:t>
      </w:r>
      <w:r>
        <w:t xml:space="preserve"> </w:t>
      </w:r>
      <w:r w:rsidR="006245BC">
        <w:t>running through</w:t>
      </w:r>
      <w:r>
        <w:t xml:space="preserve"> all three GCSE sciences are taught </w:t>
      </w:r>
      <w:r w:rsidR="006245BC">
        <w:t>via</w:t>
      </w:r>
      <w:r>
        <w:t xml:space="preserve"> the context of </w:t>
      </w:r>
      <w:r w:rsidR="00371426">
        <w:t xml:space="preserve">GCSE </w:t>
      </w:r>
      <w:r w:rsidR="00894180">
        <w:t>Chemistry</w:t>
      </w:r>
      <w:r w:rsidR="00A56DD5">
        <w:t xml:space="preserve"> in collaboration with our mathematics specialists</w:t>
      </w:r>
      <w:r w:rsidR="006245BC">
        <w:t xml:space="preserve">. These are </w:t>
      </w:r>
      <w:r w:rsidR="00AF7927">
        <w:t xml:space="preserve">reinforced </w:t>
      </w:r>
      <w:r w:rsidR="006245BC">
        <w:t>further albeit through a complementary</w:t>
      </w:r>
      <w:r w:rsidR="00AF7927">
        <w:t xml:space="preserve"> </w:t>
      </w:r>
      <w:r w:rsidR="006245BC">
        <w:t>subject</w:t>
      </w:r>
      <w:r w:rsidR="00BF7D1C">
        <w:t xml:space="preserve"> </w:t>
      </w:r>
      <w:r w:rsidR="00AF7927">
        <w:t xml:space="preserve">in </w:t>
      </w:r>
      <w:r w:rsidR="00BF7D1C">
        <w:t xml:space="preserve">GCSE </w:t>
      </w:r>
      <w:r w:rsidR="00894180">
        <w:t>Biology</w:t>
      </w:r>
      <w:r w:rsidR="00BF7D1C">
        <w:t xml:space="preserve"> </w:t>
      </w:r>
      <w:r w:rsidR="006245BC">
        <w:t>and</w:t>
      </w:r>
      <w:r w:rsidR="00BF7D1C">
        <w:t xml:space="preserve"> GCSE Physics:</w:t>
      </w:r>
    </w:p>
    <w:p w14:paraId="31A15685" w14:textId="6709FCF5" w:rsidR="005B758D" w:rsidRDefault="005B758D" w:rsidP="005B758D">
      <w:pPr>
        <w:pStyle w:val="ListParagraph"/>
        <w:numPr>
          <w:ilvl w:val="0"/>
          <w:numId w:val="6"/>
        </w:numPr>
      </w:pPr>
      <w:r>
        <w:t>Arithmetic and numerical computation</w:t>
      </w:r>
    </w:p>
    <w:p w14:paraId="30A8F291" w14:textId="73D8ECCE" w:rsidR="005B758D" w:rsidRDefault="00371426" w:rsidP="005B758D">
      <w:pPr>
        <w:pStyle w:val="ListParagraph"/>
        <w:numPr>
          <w:ilvl w:val="0"/>
          <w:numId w:val="6"/>
        </w:numPr>
      </w:pPr>
      <w:r>
        <w:t>Handling</w:t>
      </w:r>
      <w:r w:rsidR="005B758D">
        <w:t xml:space="preserve"> data</w:t>
      </w:r>
    </w:p>
    <w:p w14:paraId="19C40F13" w14:textId="0A98E61C" w:rsidR="005B758D" w:rsidRDefault="005B758D" w:rsidP="005B758D">
      <w:pPr>
        <w:pStyle w:val="ListParagraph"/>
        <w:numPr>
          <w:ilvl w:val="0"/>
          <w:numId w:val="6"/>
        </w:numPr>
      </w:pPr>
      <w:r>
        <w:t>Algebra</w:t>
      </w:r>
    </w:p>
    <w:p w14:paraId="26C07213" w14:textId="2C239483" w:rsidR="005B758D" w:rsidRDefault="005B758D" w:rsidP="005B758D">
      <w:pPr>
        <w:pStyle w:val="ListParagraph"/>
        <w:numPr>
          <w:ilvl w:val="0"/>
          <w:numId w:val="6"/>
        </w:numPr>
      </w:pPr>
      <w:r>
        <w:t>Graphs</w:t>
      </w:r>
    </w:p>
    <w:p w14:paraId="6C051FF5" w14:textId="64F73E99" w:rsidR="005B758D" w:rsidRDefault="005B758D" w:rsidP="005B758D">
      <w:pPr>
        <w:pStyle w:val="ListParagraph"/>
        <w:numPr>
          <w:ilvl w:val="0"/>
          <w:numId w:val="6"/>
        </w:numPr>
      </w:pPr>
      <w:r>
        <w:t>Geometry and trigonometry</w:t>
      </w:r>
    </w:p>
    <w:p w14:paraId="27DA4976" w14:textId="7BAA6A1C" w:rsidR="005B758D" w:rsidRDefault="005B758D" w:rsidP="005B758D">
      <w:r>
        <w:t xml:space="preserve">For </w:t>
      </w:r>
      <w:r w:rsidR="00371426">
        <w:t>example,</w:t>
      </w:r>
      <w:r>
        <w:t xml:space="preserve"> in GCSE </w:t>
      </w:r>
      <w:r w:rsidR="00894180">
        <w:t>Chemistry</w:t>
      </w:r>
      <w:r>
        <w:t xml:space="preserve"> </w:t>
      </w:r>
      <w:r w:rsidR="00894180">
        <w:t xml:space="preserve">UTC students may draw and analyse a straight-line graph of total volume of sodium hydroxide added against mean maximum temperature in the temperature changes practical. </w:t>
      </w:r>
      <w:r w:rsidR="00BF7D1C">
        <w:t xml:space="preserve">Whilst in GCSE </w:t>
      </w:r>
      <w:r w:rsidR="00894180">
        <w:t>Biology</w:t>
      </w:r>
      <w:r w:rsidR="00BF7D1C">
        <w:t xml:space="preserve"> </w:t>
      </w:r>
      <w:r w:rsidR="00894180">
        <w:t>students may draw and analyse a straight-line graph of the c</w:t>
      </w:r>
      <w:r w:rsidR="00894180" w:rsidRPr="00BF7D1C">
        <w:t xml:space="preserve">hange in mass against </w:t>
      </w:r>
      <w:r w:rsidR="00894180">
        <w:t>c</w:t>
      </w:r>
      <w:r w:rsidR="00894180" w:rsidRPr="00BF7D1C">
        <w:t xml:space="preserve">oncentration of sugar solution </w:t>
      </w:r>
      <w:r w:rsidR="00894180">
        <w:t xml:space="preserve">in the osmosis practical. </w:t>
      </w:r>
      <w:r w:rsidR="00BF7D1C">
        <w:t xml:space="preserve">Students in GCSE Physics may also </w:t>
      </w:r>
      <w:r w:rsidR="00A56DD5">
        <w:t>draw and analyse a</w:t>
      </w:r>
      <w:r w:rsidR="00BF7D1C">
        <w:t xml:space="preserve"> straight-line graph </w:t>
      </w:r>
      <w:r w:rsidR="00AF7927">
        <w:t xml:space="preserve">but </w:t>
      </w:r>
      <w:r w:rsidR="00BF7D1C">
        <w:t xml:space="preserve">of </w:t>
      </w:r>
      <w:r w:rsidR="00AF7927">
        <w:t xml:space="preserve">the </w:t>
      </w:r>
      <w:r w:rsidR="00BF7D1C">
        <w:t>temperature against work done in the specific heat capacity</w:t>
      </w:r>
      <w:r w:rsidR="00AF7927">
        <w:t xml:space="preserve"> practical. Higher Tier students will also be taught how to complete multi-step calculations</w:t>
      </w:r>
      <w:r w:rsidR="00753628">
        <w:t>, calculate an empirical formula and the rate of a reaction from the gradient of a graph</w:t>
      </w:r>
      <w:r w:rsidR="00AF7927">
        <w:t xml:space="preserve">. </w:t>
      </w:r>
      <w:r w:rsidR="00A56DD5">
        <w:t xml:space="preserve">Our students are well prepared in </w:t>
      </w:r>
      <w:r w:rsidR="00894180">
        <w:t>chemical</w:t>
      </w:r>
      <w:r w:rsidR="00A56DD5">
        <w:t xml:space="preserve"> numeracy as </w:t>
      </w:r>
      <w:r w:rsidR="00894180">
        <w:t>2</w:t>
      </w:r>
      <w:r w:rsidR="00AF7927">
        <w:t xml:space="preserve">0% of the marks in GCSE </w:t>
      </w:r>
      <w:r w:rsidR="0065237B">
        <w:t>Chemistry</w:t>
      </w:r>
      <w:r w:rsidR="00AF7927">
        <w:t xml:space="preserve"> examinations </w:t>
      </w:r>
      <w:r w:rsidR="00A56DD5">
        <w:t>now requires such a skill.</w:t>
      </w:r>
    </w:p>
    <w:p w14:paraId="495CC382" w14:textId="43DC5C36" w:rsidR="00A56DD5" w:rsidRDefault="00A56DD5" w:rsidP="005B758D">
      <w:r w:rsidRPr="00A56DD5">
        <w:t xml:space="preserve">The students at our UTC experience more that the ten required practical activities that the examination board requires. </w:t>
      </w:r>
      <w:r>
        <w:t>All students benefit from</w:t>
      </w:r>
      <w:r w:rsidRPr="00A56DD5">
        <w:t xml:space="preserve"> a combination of </w:t>
      </w:r>
      <w:r w:rsidR="00F24E85">
        <w:t xml:space="preserve">a </w:t>
      </w:r>
      <w:r w:rsidR="00F24E85" w:rsidRPr="00A56DD5">
        <w:t>hands-on</w:t>
      </w:r>
      <w:r w:rsidRPr="00A56DD5">
        <w:t xml:space="preserve"> </w:t>
      </w:r>
      <w:r w:rsidR="00F24E85">
        <w:t xml:space="preserve">approach and </w:t>
      </w:r>
      <w:r w:rsidRPr="00A56DD5">
        <w:t>written work</w:t>
      </w:r>
      <w:r w:rsidR="00F24E85">
        <w:t xml:space="preserve">. Students are </w:t>
      </w:r>
      <w:r w:rsidRPr="00A56DD5">
        <w:t xml:space="preserve">well </w:t>
      </w:r>
      <w:r w:rsidR="00F24E85">
        <w:t>prepared</w:t>
      </w:r>
      <w:r w:rsidRPr="00A56DD5">
        <w:t xml:space="preserve"> for further study and careers with a practical and procedural component. Students are engaged in </w:t>
      </w:r>
      <w:r w:rsidR="0065237B">
        <w:t>chemistry</w:t>
      </w:r>
      <w:r w:rsidRPr="00A56DD5">
        <w:t xml:space="preserve"> because they have this opportunity.</w:t>
      </w:r>
    </w:p>
    <w:p w14:paraId="3FBA0828" w14:textId="77777777" w:rsidR="007B69C5" w:rsidRPr="007715F0" w:rsidRDefault="007B69C5" w:rsidP="007B69C5">
      <w:pPr>
        <w:pStyle w:val="Heading1"/>
      </w:pPr>
      <w:r>
        <w:t>Remote Learning and Revision</w:t>
      </w:r>
    </w:p>
    <w:p w14:paraId="655477A3" w14:textId="77777777" w:rsidR="005A4BF4" w:rsidRDefault="005A4BF4" w:rsidP="005A4BF4">
      <w:r>
        <w:t>Students will benefit from additional study on-site and at home using their personal copy of their Oxford University Press Revision Guide provided by the UTC.</w:t>
      </w:r>
    </w:p>
    <w:p w14:paraId="747E837A" w14:textId="77777777" w:rsidR="005A4BF4" w:rsidRDefault="005A4BF4" w:rsidP="005A4BF4">
      <w:r>
        <w:t>Students can communicate with the teacher via the message function on Teams if absent from school and well enough to do some work.</w:t>
      </w:r>
    </w:p>
    <w:p w14:paraId="607237CE" w14:textId="2623C60D" w:rsidR="001E55E1" w:rsidRDefault="001E55E1" w:rsidP="001E55E1">
      <w:r>
        <w:t>Students should use the following websites:</w:t>
      </w:r>
    </w:p>
    <w:p w14:paraId="6C6E9552" w14:textId="4F52E709" w:rsidR="001E55E1" w:rsidRDefault="001E55E1" w:rsidP="001E55E1">
      <w:pPr>
        <w:pStyle w:val="ListParagraph"/>
        <w:numPr>
          <w:ilvl w:val="0"/>
          <w:numId w:val="3"/>
        </w:numPr>
      </w:pPr>
      <w:r>
        <w:t xml:space="preserve">Free Science Lessons – </w:t>
      </w:r>
      <w:hyperlink r:id="rId11" w:history="1">
        <w:r w:rsidRPr="005B118D">
          <w:rPr>
            <w:rStyle w:val="Hyperlink"/>
          </w:rPr>
          <w:t>https://www.freesciencelessons.co.uk</w:t>
        </w:r>
      </w:hyperlink>
    </w:p>
    <w:p w14:paraId="3A88C877" w14:textId="592CBD7C" w:rsidR="00347503" w:rsidRDefault="001E55E1" w:rsidP="00347503">
      <w:pPr>
        <w:pStyle w:val="ListParagraph"/>
        <w:numPr>
          <w:ilvl w:val="0"/>
          <w:numId w:val="3"/>
        </w:numPr>
      </w:pPr>
      <w:r>
        <w:t xml:space="preserve">AQA Practice Papers - </w:t>
      </w:r>
      <w:hyperlink r:id="rId12" w:history="1">
        <w:r w:rsidR="00347503" w:rsidRPr="00425F73">
          <w:rPr>
            <w:rStyle w:val="Hyperlink"/>
          </w:rPr>
          <w:t>https://www.aqa.org.uk/subjects/science/gcse/chemistry-8462/assessment-resources?f.Resource+type%7C6=Question+papers</w:t>
        </w:r>
      </w:hyperlink>
    </w:p>
    <w:p w14:paraId="3448F7EE" w14:textId="5206A770" w:rsidR="001E55E1" w:rsidRDefault="001E55E1" w:rsidP="001E55E1">
      <w:r>
        <w:t>Students may choose to use the following additional websites:</w:t>
      </w:r>
    </w:p>
    <w:p w14:paraId="6A9CFD9B" w14:textId="2BC98888" w:rsidR="00BC499A" w:rsidRDefault="007E1BD6" w:rsidP="001E55E1">
      <w:pPr>
        <w:pStyle w:val="ListParagraph"/>
        <w:numPr>
          <w:ilvl w:val="0"/>
          <w:numId w:val="3"/>
        </w:numPr>
      </w:pPr>
      <w:r>
        <w:t>GCSE</w:t>
      </w:r>
      <w:r w:rsidR="001E55E1">
        <w:t xml:space="preserve"> </w:t>
      </w:r>
      <w:r>
        <w:t xml:space="preserve">Pod – </w:t>
      </w:r>
      <w:hyperlink r:id="rId13" w:history="1">
        <w:r w:rsidR="00BC499A" w:rsidRPr="005B118D">
          <w:rPr>
            <w:rStyle w:val="Hyperlink"/>
          </w:rPr>
          <w:t>https://www.gcsepod.com</w:t>
        </w:r>
      </w:hyperlink>
    </w:p>
    <w:p w14:paraId="54B5A33E" w14:textId="1669F450" w:rsidR="00BC499A" w:rsidRDefault="74DDA3D9" w:rsidP="00BC499A">
      <w:pPr>
        <w:pStyle w:val="ListParagraph"/>
        <w:numPr>
          <w:ilvl w:val="0"/>
          <w:numId w:val="3"/>
        </w:numPr>
      </w:pPr>
      <w:r>
        <w:t xml:space="preserve">Seneca – </w:t>
      </w:r>
      <w:hyperlink r:id="rId14">
        <w:r w:rsidR="72752AFF" w:rsidRPr="672F72B6">
          <w:rPr>
            <w:rStyle w:val="Hyperlink"/>
          </w:rPr>
          <w:t>https://senecalearning.com/en-GB/</w:t>
        </w:r>
      </w:hyperlink>
    </w:p>
    <w:p w14:paraId="42BC534D" w14:textId="1D2E7FAA" w:rsidR="672F72B6" w:rsidRDefault="672F72B6">
      <w:r>
        <w:br w:type="page"/>
      </w:r>
    </w:p>
    <w:p w14:paraId="59EA7440" w14:textId="2B13D3AD" w:rsidR="672F72B6" w:rsidRDefault="672F72B6" w:rsidP="672F72B6"/>
    <w:p w14:paraId="27803888" w14:textId="083FC22B" w:rsidR="007715F0" w:rsidRDefault="007715F0" w:rsidP="007715F0">
      <w:pPr>
        <w:pStyle w:val="Heading1"/>
      </w:pPr>
      <w:r>
        <w:t>Curriculum Overview</w:t>
      </w:r>
    </w:p>
    <w:p w14:paraId="2DCFEDA4" w14:textId="3B6E9B1B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1E55E1">
        <w:rPr>
          <w:rFonts w:ascii="Arial" w:hAnsi="Arial" w:cs="Arial"/>
        </w:rPr>
        <w:t xml:space="preserve">GCSE </w:t>
      </w:r>
      <w:r w:rsidR="004E46B7">
        <w:rPr>
          <w:rFonts w:ascii="Arial" w:hAnsi="Arial" w:cs="Arial"/>
        </w:rPr>
        <w:t>Chemistry</w:t>
      </w:r>
      <w:r w:rsidR="00D84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4497A57D" w14:textId="4BDFFD42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5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6B03B74D" w14:textId="248CC79C" w:rsidR="007715F0" w:rsidRPr="007715F0" w:rsidRDefault="00494126">
      <w:pPr>
        <w:rPr>
          <w:rFonts w:ascii="Arial" w:hAnsi="Arial" w:cs="Arial"/>
          <w:b/>
        </w:rPr>
      </w:pPr>
      <w:r w:rsidRPr="2E29BD8D">
        <w:rPr>
          <w:rFonts w:ascii="Arial" w:hAnsi="Arial" w:cs="Arial"/>
          <w:b/>
          <w:bCs/>
        </w:rPr>
        <w:t>Revision Resources</w:t>
      </w:r>
      <w:r w:rsidR="00C86F5E" w:rsidRPr="2E29BD8D">
        <w:rPr>
          <w:rFonts w:ascii="Arial" w:hAnsi="Arial" w:cs="Arial"/>
          <w:b/>
          <w:bCs/>
        </w:rPr>
        <w:t xml:space="preserve"> – </w:t>
      </w:r>
      <w:r w:rsidR="00C86F5E" w:rsidRPr="2E29BD8D">
        <w:rPr>
          <w:rFonts w:ascii="Arial" w:hAnsi="Arial" w:cs="Arial"/>
        </w:rPr>
        <w:t xml:space="preserve">Click on the </w:t>
      </w:r>
      <w:r w:rsidRPr="2E29BD8D">
        <w:rPr>
          <w:rFonts w:ascii="Arial" w:hAnsi="Arial" w:cs="Arial"/>
        </w:rPr>
        <w:t>following</w:t>
      </w:r>
      <w:r w:rsidR="00C86F5E" w:rsidRPr="2E29BD8D">
        <w:rPr>
          <w:rFonts w:ascii="Arial" w:hAnsi="Arial" w:cs="Arial"/>
        </w:rPr>
        <w:t xml:space="preserve"> for links to videos</w:t>
      </w:r>
    </w:p>
    <w:p w14:paraId="02F8D609" w14:textId="5C9C5632" w:rsidR="2E29BD8D" w:rsidRDefault="2E29BD8D" w:rsidP="2E29BD8D">
      <w:pPr>
        <w:rPr>
          <w:rFonts w:ascii="Arial" w:eastAsia="Arial" w:hAnsi="Arial" w:cs="Arial"/>
        </w:rPr>
      </w:pPr>
      <w:r w:rsidRPr="2E29BD8D">
        <w:rPr>
          <w:rFonts w:ascii="Arial" w:eastAsia="Arial" w:hAnsi="Arial" w:cs="Arial"/>
          <w:color w:val="000000" w:themeColor="text1"/>
        </w:rPr>
        <w:t xml:space="preserve">The following links are used for </w:t>
      </w:r>
      <w:r w:rsidRPr="2E29BD8D">
        <w:rPr>
          <w:rFonts w:ascii="Arial" w:eastAsia="Arial" w:hAnsi="Arial" w:cs="Arial"/>
          <w:b/>
          <w:bCs/>
          <w:color w:val="000000" w:themeColor="text1"/>
        </w:rPr>
        <w:t>independent learning</w:t>
      </w:r>
      <w:r w:rsidRPr="2E29BD8D">
        <w:rPr>
          <w:rFonts w:ascii="Arial" w:eastAsia="Arial" w:hAnsi="Arial" w:cs="Arial"/>
          <w:color w:val="000000" w:themeColor="text1"/>
        </w:rPr>
        <w:t xml:space="preserve"> and </w:t>
      </w:r>
      <w:r w:rsidRPr="2E29BD8D">
        <w:rPr>
          <w:rFonts w:ascii="Arial" w:eastAsia="Arial" w:hAnsi="Arial" w:cs="Arial"/>
          <w:b/>
          <w:bCs/>
          <w:color w:val="000000" w:themeColor="text1"/>
        </w:rPr>
        <w:t>catch-up</w:t>
      </w:r>
      <w:r w:rsidRPr="2E29BD8D">
        <w:rPr>
          <w:rFonts w:ascii="Arial" w:eastAsia="Arial" w:hAnsi="Arial" w:cs="Arial"/>
          <w:color w:val="000000" w:themeColor="text1"/>
        </w:rPr>
        <w:t xml:space="preserve"> tasks alongside the </w:t>
      </w:r>
      <w:r w:rsidRPr="2E29BD8D">
        <w:rPr>
          <w:rFonts w:ascii="Arial" w:eastAsia="Arial" w:hAnsi="Arial" w:cs="Arial"/>
          <w:b/>
          <w:bCs/>
          <w:color w:val="000000" w:themeColor="text1"/>
        </w:rPr>
        <w:t>revision guide</w:t>
      </w:r>
      <w:r w:rsidRPr="2E29BD8D">
        <w:rPr>
          <w:rFonts w:ascii="Arial" w:eastAsia="Arial" w:hAnsi="Arial" w:cs="Arial"/>
          <w:color w:val="000000" w:themeColor="text1"/>
        </w:rPr>
        <w:t xml:space="preserve"> provided by us at the UTC.</w:t>
      </w:r>
    </w:p>
    <w:p w14:paraId="20830A07" w14:textId="77777777" w:rsidR="00494126" w:rsidRPr="003A7F71" w:rsidRDefault="00494126" w:rsidP="00494126">
      <w:pPr>
        <w:rPr>
          <w:b/>
          <w:u w:val="single"/>
        </w:rPr>
      </w:pPr>
      <w:r w:rsidRPr="003A7F71">
        <w:rPr>
          <w:b/>
          <w:u w:val="single"/>
        </w:rPr>
        <w:t>Paper 1 - Year 10</w:t>
      </w:r>
    </w:p>
    <w:p w14:paraId="5E246DC8" w14:textId="77777777" w:rsidR="00494126" w:rsidRPr="003F1682" w:rsidRDefault="00494126" w:rsidP="00494126">
      <w:pPr>
        <w:rPr>
          <w:b/>
          <w:bCs/>
        </w:rPr>
      </w:pPr>
      <w:r w:rsidRPr="003F1682">
        <w:rPr>
          <w:b/>
          <w:bCs/>
        </w:rPr>
        <w:t>C1 Atomic structure</w:t>
      </w:r>
    </w:p>
    <w:p w14:paraId="3694772F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6" w:history="1">
        <w:r w:rsidR="00494126" w:rsidRPr="00145FD9">
          <w:rPr>
            <w:rStyle w:val="Hyperlink"/>
          </w:rPr>
          <w:t>Elements, Compounds and Mixtures</w:t>
        </w:r>
      </w:hyperlink>
    </w:p>
    <w:p w14:paraId="78AD24A1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7" w:history="1">
        <w:r w:rsidR="00494126" w:rsidRPr="00145FD9">
          <w:rPr>
            <w:rStyle w:val="Hyperlink"/>
          </w:rPr>
          <w:t>Interpreting a Chemical Formula</w:t>
        </w:r>
      </w:hyperlink>
    </w:p>
    <w:p w14:paraId="25633D89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8" w:history="1">
        <w:r w:rsidR="00494126" w:rsidRPr="00145FD9">
          <w:rPr>
            <w:rStyle w:val="Hyperlink"/>
          </w:rPr>
          <w:t>Filtration and Crystallisation</w:t>
        </w:r>
      </w:hyperlink>
    </w:p>
    <w:p w14:paraId="6B3C6CC9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19" w:history="1">
        <w:r w:rsidR="00494126" w:rsidRPr="00145FD9">
          <w:rPr>
            <w:rStyle w:val="Hyperlink"/>
          </w:rPr>
          <w:t>Simple Distillation</w:t>
        </w:r>
      </w:hyperlink>
    </w:p>
    <w:p w14:paraId="082647D2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0" w:history="1">
        <w:r w:rsidR="00494126" w:rsidRPr="00145FD9">
          <w:rPr>
            <w:rStyle w:val="Hyperlink"/>
          </w:rPr>
          <w:t>Fractional Distillation</w:t>
        </w:r>
      </w:hyperlink>
    </w:p>
    <w:p w14:paraId="3F9DECE0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1" w:history="1">
        <w:r w:rsidR="00494126" w:rsidRPr="00A87317">
          <w:rPr>
            <w:rStyle w:val="Hyperlink"/>
          </w:rPr>
          <w:t>Paper Chromatography</w:t>
        </w:r>
      </w:hyperlink>
    </w:p>
    <w:p w14:paraId="28951FF3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2" w:history="1">
        <w:r w:rsidR="00494126" w:rsidRPr="00A87317">
          <w:rPr>
            <w:rStyle w:val="Hyperlink"/>
          </w:rPr>
          <w:t>Alpha-Scattering Experiment</w:t>
        </w:r>
      </w:hyperlink>
    </w:p>
    <w:p w14:paraId="7BF76732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3" w:history="1">
        <w:r w:rsidR="00494126" w:rsidRPr="00A87317">
          <w:rPr>
            <w:rStyle w:val="Hyperlink"/>
          </w:rPr>
          <w:t>The Nuclear Model</w:t>
        </w:r>
      </w:hyperlink>
    </w:p>
    <w:p w14:paraId="5D3ED2A9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4" w:history="1">
        <w:r w:rsidR="00494126" w:rsidRPr="00A87317">
          <w:rPr>
            <w:rStyle w:val="Hyperlink"/>
          </w:rPr>
          <w:t>Atomic Number and Mass Number</w:t>
        </w:r>
      </w:hyperlink>
    </w:p>
    <w:p w14:paraId="4E249401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5" w:history="1">
        <w:r w:rsidR="00494126" w:rsidRPr="00A87317">
          <w:rPr>
            <w:rStyle w:val="Hyperlink"/>
          </w:rPr>
          <w:t>Relative Atomic Mass</w:t>
        </w:r>
      </w:hyperlink>
    </w:p>
    <w:p w14:paraId="6C4ED8CE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6">
        <w:r w:rsidR="4B0BEDED" w:rsidRPr="672F72B6">
          <w:rPr>
            <w:rStyle w:val="Hyperlink"/>
          </w:rPr>
          <w:t>Electron Energy Levels</w:t>
        </w:r>
      </w:hyperlink>
    </w:p>
    <w:p w14:paraId="01675E4B" w14:textId="192036A8" w:rsidR="672F72B6" w:rsidRDefault="672F72B6"/>
    <w:p w14:paraId="27E04D00" w14:textId="77777777" w:rsidR="00494126" w:rsidRPr="003F1682" w:rsidRDefault="00494126" w:rsidP="00494126">
      <w:pPr>
        <w:rPr>
          <w:b/>
          <w:bCs/>
        </w:rPr>
      </w:pPr>
      <w:r w:rsidRPr="003F1682">
        <w:rPr>
          <w:b/>
          <w:bCs/>
        </w:rPr>
        <w:t>C2 The periodic table</w:t>
      </w:r>
    </w:p>
    <w:p w14:paraId="62F6BDB5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7" w:history="1">
        <w:r w:rsidR="00494126" w:rsidRPr="00A87317">
          <w:rPr>
            <w:rStyle w:val="Hyperlink"/>
          </w:rPr>
          <w:t>Electron Energy Levels</w:t>
        </w:r>
      </w:hyperlink>
    </w:p>
    <w:p w14:paraId="2ED8B840" w14:textId="1DA54EA1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8" w:history="1">
        <w:r w:rsidR="00494126" w:rsidRPr="00A87317">
          <w:rPr>
            <w:rStyle w:val="Hyperlink"/>
          </w:rPr>
          <w:t>Development of the Periodic Table</w:t>
        </w:r>
      </w:hyperlink>
    </w:p>
    <w:p w14:paraId="4B212D84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29" w:history="1">
        <w:r w:rsidR="00494126" w:rsidRPr="00A87317">
          <w:rPr>
            <w:rStyle w:val="Hyperlink"/>
          </w:rPr>
          <w:t>Group 0</w:t>
        </w:r>
      </w:hyperlink>
    </w:p>
    <w:p w14:paraId="52DBF89E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0" w:history="1">
        <w:r w:rsidR="00494126" w:rsidRPr="00A87317">
          <w:rPr>
            <w:rStyle w:val="Hyperlink"/>
          </w:rPr>
          <w:t>Metals</w:t>
        </w:r>
      </w:hyperlink>
    </w:p>
    <w:p w14:paraId="5BDDB32B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1" w:history="1">
        <w:r w:rsidR="00494126" w:rsidRPr="00A87317">
          <w:rPr>
            <w:rStyle w:val="Hyperlink"/>
          </w:rPr>
          <w:t>Group 1 Part 1</w:t>
        </w:r>
      </w:hyperlink>
    </w:p>
    <w:p w14:paraId="632F566E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2" w:history="1">
        <w:r w:rsidR="00494126" w:rsidRPr="00A87317">
          <w:rPr>
            <w:rStyle w:val="Hyperlink"/>
          </w:rPr>
          <w:t>Group 1 Part 2</w:t>
        </w:r>
      </w:hyperlink>
    </w:p>
    <w:p w14:paraId="2A13A3B0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3" w:history="1">
        <w:r w:rsidR="00494126" w:rsidRPr="00A87317">
          <w:rPr>
            <w:rStyle w:val="Hyperlink"/>
          </w:rPr>
          <w:t>Group 7 Part 1</w:t>
        </w:r>
      </w:hyperlink>
    </w:p>
    <w:p w14:paraId="4E7B55BA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4" w:history="1">
        <w:r w:rsidR="00494126" w:rsidRPr="00A87317">
          <w:rPr>
            <w:rStyle w:val="Hyperlink"/>
          </w:rPr>
          <w:t>Group 7 Part 2</w:t>
        </w:r>
      </w:hyperlink>
    </w:p>
    <w:p w14:paraId="6C94A2A6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5" w:history="1">
        <w:r w:rsidR="00494126" w:rsidRPr="00791DDD">
          <w:rPr>
            <w:rStyle w:val="Hyperlink"/>
          </w:rPr>
          <w:t>Group 7 Part 3</w:t>
        </w:r>
      </w:hyperlink>
    </w:p>
    <w:p w14:paraId="1D30B198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6">
        <w:r w:rsidR="4B0BEDED" w:rsidRPr="672F72B6">
          <w:rPr>
            <w:rStyle w:val="Hyperlink"/>
          </w:rPr>
          <w:t>Transition Elements (Triple)</w:t>
        </w:r>
      </w:hyperlink>
    </w:p>
    <w:p w14:paraId="6C1BB653" w14:textId="5762BE46" w:rsidR="672F72B6" w:rsidRDefault="672F72B6"/>
    <w:p w14:paraId="7019CE49" w14:textId="77777777" w:rsidR="00494126" w:rsidRPr="003F1682" w:rsidRDefault="00494126" w:rsidP="00494126">
      <w:pPr>
        <w:rPr>
          <w:b/>
          <w:bCs/>
        </w:rPr>
      </w:pPr>
      <w:r w:rsidRPr="003F1682">
        <w:rPr>
          <w:b/>
          <w:bCs/>
        </w:rPr>
        <w:t>C3 Structure and bonding</w:t>
      </w:r>
    </w:p>
    <w:p w14:paraId="290BBDF5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7" w:history="1">
        <w:r w:rsidR="00494126" w:rsidRPr="00791DDD">
          <w:rPr>
            <w:rStyle w:val="Hyperlink"/>
          </w:rPr>
          <w:t>The Three States of Matter</w:t>
        </w:r>
      </w:hyperlink>
    </w:p>
    <w:p w14:paraId="42832829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8" w:history="1">
        <w:r w:rsidR="00494126" w:rsidRPr="00791DDD">
          <w:rPr>
            <w:rStyle w:val="Hyperlink"/>
          </w:rPr>
          <w:t>Ionic Bonding 1</w:t>
        </w:r>
      </w:hyperlink>
    </w:p>
    <w:p w14:paraId="3CA883A9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39" w:history="1">
        <w:r w:rsidR="00494126" w:rsidRPr="00791DDD">
          <w:rPr>
            <w:rStyle w:val="Hyperlink"/>
          </w:rPr>
          <w:t>Ionic Bonding 2</w:t>
        </w:r>
      </w:hyperlink>
    </w:p>
    <w:p w14:paraId="27CFD146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0" w:history="1">
        <w:r w:rsidR="00494126" w:rsidRPr="00791DDD">
          <w:rPr>
            <w:rStyle w:val="Hyperlink"/>
          </w:rPr>
          <w:t>Properties of Ionic Compounds</w:t>
        </w:r>
      </w:hyperlink>
    </w:p>
    <w:p w14:paraId="6A9C2CF7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1" w:history="1">
        <w:r w:rsidR="00494126" w:rsidRPr="00791DDD">
          <w:rPr>
            <w:rStyle w:val="Hyperlink"/>
          </w:rPr>
          <w:t>Covalent Bonding 1</w:t>
        </w:r>
      </w:hyperlink>
    </w:p>
    <w:p w14:paraId="0475E4F6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2" w:history="1">
        <w:r w:rsidR="00494126" w:rsidRPr="00791DDD">
          <w:rPr>
            <w:rStyle w:val="Hyperlink"/>
          </w:rPr>
          <w:t>Covalent Bonding 2</w:t>
        </w:r>
      </w:hyperlink>
    </w:p>
    <w:p w14:paraId="39DD740E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3" w:history="1">
        <w:r w:rsidR="00494126" w:rsidRPr="00791DDD">
          <w:rPr>
            <w:rStyle w:val="Hyperlink"/>
          </w:rPr>
          <w:t>Covalent Bonding 3</w:t>
        </w:r>
      </w:hyperlink>
    </w:p>
    <w:p w14:paraId="7FBA09E2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4" w:history="1">
        <w:r w:rsidR="00494126" w:rsidRPr="00791DDD">
          <w:rPr>
            <w:rStyle w:val="Hyperlink"/>
          </w:rPr>
          <w:t>Properties of Small Covalent Molecules</w:t>
        </w:r>
      </w:hyperlink>
    </w:p>
    <w:p w14:paraId="1F1A2A46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5" w:history="1">
        <w:r w:rsidR="00494126" w:rsidRPr="00791DDD">
          <w:rPr>
            <w:rStyle w:val="Hyperlink"/>
          </w:rPr>
          <w:t>Diamond and Silicon Dioxide</w:t>
        </w:r>
      </w:hyperlink>
    </w:p>
    <w:p w14:paraId="49D48CFB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6" w:history="1">
        <w:r w:rsidR="00494126" w:rsidRPr="00791DDD">
          <w:rPr>
            <w:rStyle w:val="Hyperlink"/>
          </w:rPr>
          <w:t>Graphite</w:t>
        </w:r>
      </w:hyperlink>
    </w:p>
    <w:p w14:paraId="7A3152F2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7" w:history="1">
        <w:r w:rsidR="00494126" w:rsidRPr="00155367">
          <w:rPr>
            <w:rStyle w:val="Hyperlink"/>
          </w:rPr>
          <w:t>Graphene and Fullerenes</w:t>
        </w:r>
      </w:hyperlink>
    </w:p>
    <w:p w14:paraId="5147FEFB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8" w:history="1">
        <w:r w:rsidR="00494126" w:rsidRPr="00155367">
          <w:rPr>
            <w:rStyle w:val="Hyperlink"/>
          </w:rPr>
          <w:t>Bonding in Polymers</w:t>
        </w:r>
      </w:hyperlink>
    </w:p>
    <w:p w14:paraId="520DC0C5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49" w:history="1">
        <w:r w:rsidR="00494126" w:rsidRPr="00155367">
          <w:rPr>
            <w:rStyle w:val="Hyperlink"/>
          </w:rPr>
          <w:t>Metals and Alloys</w:t>
        </w:r>
      </w:hyperlink>
    </w:p>
    <w:p w14:paraId="74A91A62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0" w:history="1">
        <w:r w:rsidR="00494126" w:rsidRPr="00155367">
          <w:rPr>
            <w:rStyle w:val="Hyperlink"/>
          </w:rPr>
          <w:t>Nanoparticles (Triple)</w:t>
        </w:r>
      </w:hyperlink>
    </w:p>
    <w:p w14:paraId="1666131F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1">
        <w:r w:rsidR="4B0BEDED" w:rsidRPr="672F72B6">
          <w:rPr>
            <w:rStyle w:val="Hyperlink"/>
          </w:rPr>
          <w:t>Limitations of Bonding Diagrams</w:t>
        </w:r>
      </w:hyperlink>
    </w:p>
    <w:p w14:paraId="29F5AF57" w14:textId="51941471" w:rsidR="672F72B6" w:rsidRDefault="672F72B6"/>
    <w:p w14:paraId="64F846EE" w14:textId="77777777" w:rsidR="00494126" w:rsidRPr="003F1682" w:rsidRDefault="00494126" w:rsidP="00494126">
      <w:pPr>
        <w:rPr>
          <w:b/>
          <w:bCs/>
        </w:rPr>
      </w:pPr>
      <w:r w:rsidRPr="003F1682">
        <w:rPr>
          <w:b/>
          <w:bCs/>
        </w:rPr>
        <w:t>C4 Chemical calculations</w:t>
      </w:r>
    </w:p>
    <w:p w14:paraId="23C5FAEB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2" w:history="1">
        <w:r w:rsidR="00494126" w:rsidRPr="00155367">
          <w:rPr>
            <w:rStyle w:val="Hyperlink"/>
          </w:rPr>
          <w:t>Conservation of Mass</w:t>
        </w:r>
      </w:hyperlink>
    </w:p>
    <w:p w14:paraId="7D37D6C5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3" w:history="1">
        <w:r w:rsidR="00494126" w:rsidRPr="00155367">
          <w:rPr>
            <w:rStyle w:val="Hyperlink"/>
          </w:rPr>
          <w:t>Charges on Ions</w:t>
        </w:r>
      </w:hyperlink>
    </w:p>
    <w:p w14:paraId="623735C1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4" w:history="1">
        <w:r w:rsidR="00494126" w:rsidRPr="00155367">
          <w:rPr>
            <w:rStyle w:val="Hyperlink"/>
          </w:rPr>
          <w:t>Formula of Ionic Compounds</w:t>
        </w:r>
      </w:hyperlink>
    </w:p>
    <w:p w14:paraId="7B16266B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5" w:history="1">
        <w:r w:rsidR="00494126" w:rsidRPr="00155367">
          <w:rPr>
            <w:rStyle w:val="Hyperlink"/>
          </w:rPr>
          <w:t>Balancing Chemical Equations</w:t>
        </w:r>
      </w:hyperlink>
    </w:p>
    <w:p w14:paraId="1BCCDA00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6" w:history="1">
        <w:r w:rsidR="00494126" w:rsidRPr="00155367">
          <w:rPr>
            <w:rStyle w:val="Hyperlink"/>
          </w:rPr>
          <w:t>Relative Formula Mass</w:t>
        </w:r>
      </w:hyperlink>
    </w:p>
    <w:p w14:paraId="1CD3E0AF" w14:textId="18CCF342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7">
        <w:r w:rsidR="00494126" w:rsidRPr="2E29BD8D">
          <w:rPr>
            <w:rStyle w:val="Hyperlink"/>
          </w:rPr>
          <w:t>Calculating Moles of an Element</w:t>
        </w:r>
      </w:hyperlink>
      <w:r w:rsidR="2E29BD8D">
        <w:t xml:space="preserve"> (HT only)</w:t>
      </w:r>
    </w:p>
    <w:p w14:paraId="075F5346" w14:textId="001914ED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8">
        <w:r w:rsidR="00494126" w:rsidRPr="2E29BD8D">
          <w:rPr>
            <w:rStyle w:val="Hyperlink"/>
          </w:rPr>
          <w:t>Calculating Moles of a Compound</w:t>
        </w:r>
      </w:hyperlink>
      <w:r w:rsidR="2E29BD8D">
        <w:t xml:space="preserve"> (HT only)</w:t>
      </w:r>
    </w:p>
    <w:p w14:paraId="6F0A52A8" w14:textId="295482ED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59">
        <w:r w:rsidR="00494126" w:rsidRPr="2E29BD8D">
          <w:rPr>
            <w:rStyle w:val="Hyperlink"/>
          </w:rPr>
          <w:t>Calculating Mass of a Number of Moles</w:t>
        </w:r>
      </w:hyperlink>
      <w:r w:rsidR="2E29BD8D">
        <w:t xml:space="preserve"> (HT only)</w:t>
      </w:r>
    </w:p>
    <w:p w14:paraId="7A11FA01" w14:textId="0FF86F23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0">
        <w:r w:rsidR="00494126" w:rsidRPr="2E29BD8D">
          <w:rPr>
            <w:rStyle w:val="Hyperlink"/>
          </w:rPr>
          <w:t>Using Moles to Balance Equations</w:t>
        </w:r>
      </w:hyperlink>
      <w:r w:rsidR="2E29BD8D">
        <w:t xml:space="preserve"> (HT only)</w:t>
      </w:r>
    </w:p>
    <w:p w14:paraId="1EB0E5B0" w14:textId="3F6388B5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1">
        <w:r w:rsidR="00494126" w:rsidRPr="2E29BD8D">
          <w:rPr>
            <w:rStyle w:val="Hyperlink"/>
          </w:rPr>
          <w:t>Avogadro’s Constant 1</w:t>
        </w:r>
      </w:hyperlink>
      <w:r w:rsidR="2E29BD8D">
        <w:t xml:space="preserve"> (HT only)</w:t>
      </w:r>
    </w:p>
    <w:p w14:paraId="03684504" w14:textId="0E67E8A3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2">
        <w:r w:rsidR="00494126" w:rsidRPr="2E29BD8D">
          <w:rPr>
            <w:rStyle w:val="Hyperlink"/>
          </w:rPr>
          <w:t>Avogadro’s Constant 2</w:t>
        </w:r>
      </w:hyperlink>
      <w:r w:rsidR="2E29BD8D">
        <w:t xml:space="preserve"> (HT only)</w:t>
      </w:r>
    </w:p>
    <w:p w14:paraId="522C6725" w14:textId="43959F02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3">
        <w:r w:rsidR="00494126" w:rsidRPr="2E29BD8D">
          <w:rPr>
            <w:rStyle w:val="Hyperlink"/>
          </w:rPr>
          <w:t>Reacting Masses 1</w:t>
        </w:r>
      </w:hyperlink>
      <w:r w:rsidR="2E29BD8D">
        <w:t xml:space="preserve"> (HT only)</w:t>
      </w:r>
    </w:p>
    <w:p w14:paraId="0C7DD53B" w14:textId="5B929294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4">
        <w:r w:rsidR="00494126" w:rsidRPr="2E29BD8D">
          <w:rPr>
            <w:rStyle w:val="Hyperlink"/>
          </w:rPr>
          <w:t>Reacting Masses 2</w:t>
        </w:r>
      </w:hyperlink>
      <w:r w:rsidR="2E29BD8D">
        <w:t xml:space="preserve"> (HT only)</w:t>
      </w:r>
    </w:p>
    <w:p w14:paraId="5269E34B" w14:textId="1E282D9E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5">
        <w:r w:rsidR="00494126" w:rsidRPr="2E29BD8D">
          <w:rPr>
            <w:rStyle w:val="Hyperlink"/>
          </w:rPr>
          <w:t>Limiting Reactant</w:t>
        </w:r>
      </w:hyperlink>
      <w:r w:rsidR="2E29BD8D">
        <w:t xml:space="preserve"> (HT only)</w:t>
      </w:r>
    </w:p>
    <w:p w14:paraId="43418A30" w14:textId="01DC4CCD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6">
        <w:r w:rsidR="00494126" w:rsidRPr="2E29BD8D">
          <w:rPr>
            <w:rStyle w:val="Hyperlink"/>
          </w:rPr>
          <w:t>Calculating Percentage Yield 1 (Triple)</w:t>
        </w:r>
      </w:hyperlink>
      <w:r w:rsidR="2E29BD8D">
        <w:t xml:space="preserve"> (HT only)</w:t>
      </w:r>
    </w:p>
    <w:p w14:paraId="445F3A64" w14:textId="43226865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7">
        <w:r w:rsidR="00494126" w:rsidRPr="2E29BD8D">
          <w:rPr>
            <w:rStyle w:val="Hyperlink"/>
          </w:rPr>
          <w:t>Calculating Percentage Yield 2 (Triple)</w:t>
        </w:r>
      </w:hyperlink>
      <w:r w:rsidR="2E29BD8D">
        <w:t xml:space="preserve"> (HT only)</w:t>
      </w:r>
    </w:p>
    <w:p w14:paraId="144FD7D6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8" w:history="1">
        <w:r w:rsidR="00494126" w:rsidRPr="005666E2">
          <w:rPr>
            <w:rStyle w:val="Hyperlink"/>
          </w:rPr>
          <w:t>Atom Economy (Triple)</w:t>
        </w:r>
      </w:hyperlink>
    </w:p>
    <w:p w14:paraId="5617E77C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69" w:history="1">
        <w:r w:rsidR="00494126" w:rsidRPr="005666E2">
          <w:rPr>
            <w:rStyle w:val="Hyperlink"/>
          </w:rPr>
          <w:t>Concentration of Solutions</w:t>
        </w:r>
      </w:hyperlink>
    </w:p>
    <w:p w14:paraId="6E186978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0" w:history="1">
        <w:r w:rsidR="00494126" w:rsidRPr="005666E2">
          <w:rPr>
            <w:rStyle w:val="Hyperlink"/>
          </w:rPr>
          <w:t>Using Concentration of Solutions 1 (Triple)</w:t>
        </w:r>
      </w:hyperlink>
    </w:p>
    <w:p w14:paraId="3993103D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1" w:history="1">
        <w:r w:rsidR="00494126" w:rsidRPr="005666E2">
          <w:rPr>
            <w:rStyle w:val="Hyperlink"/>
          </w:rPr>
          <w:t>Using Concentration of Solutions 2 (Triple)</w:t>
        </w:r>
      </w:hyperlink>
    </w:p>
    <w:p w14:paraId="59E2C083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2" w:history="1">
        <w:r w:rsidR="00494126" w:rsidRPr="00FC6FAC">
          <w:rPr>
            <w:rStyle w:val="Hyperlink"/>
          </w:rPr>
          <w:t>Required Practical 2: Carrying out a Titration (Triple)</w:t>
        </w:r>
      </w:hyperlink>
    </w:p>
    <w:p w14:paraId="6B003EF3" w14:textId="076197F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3">
        <w:r w:rsidR="00494126" w:rsidRPr="2E29BD8D">
          <w:rPr>
            <w:rStyle w:val="Hyperlink"/>
          </w:rPr>
          <w:t>Titration Calculations 1 (Triple)</w:t>
        </w:r>
      </w:hyperlink>
      <w:r w:rsidR="2E29BD8D">
        <w:t xml:space="preserve"> (HT only)</w:t>
      </w:r>
    </w:p>
    <w:p w14:paraId="037BD68F" w14:textId="4FDEFDC3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4">
        <w:r w:rsidR="00494126" w:rsidRPr="2E29BD8D">
          <w:rPr>
            <w:rStyle w:val="Hyperlink"/>
          </w:rPr>
          <w:t>Titration Calculations 2 (Triple)</w:t>
        </w:r>
      </w:hyperlink>
      <w:r w:rsidR="2E29BD8D">
        <w:t xml:space="preserve"> (HT only)</w:t>
      </w:r>
    </w:p>
    <w:p w14:paraId="40E2DD2D" w14:textId="750C1C09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5">
        <w:r w:rsidR="00494126" w:rsidRPr="2E29BD8D">
          <w:rPr>
            <w:rStyle w:val="Hyperlink"/>
          </w:rPr>
          <w:t>Using Gas Volumes 1 (Triple)</w:t>
        </w:r>
      </w:hyperlink>
      <w:r w:rsidR="2E29BD8D">
        <w:t xml:space="preserve"> (HT only)</w:t>
      </w:r>
    </w:p>
    <w:p w14:paraId="5A4BEE26" w14:textId="514AC5AC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6">
        <w:r w:rsidR="4B0BEDED" w:rsidRPr="2E29BD8D">
          <w:rPr>
            <w:rStyle w:val="Hyperlink"/>
          </w:rPr>
          <w:t>Using Gas Volumes 2 (Triple)</w:t>
        </w:r>
      </w:hyperlink>
      <w:r w:rsidR="2E29BD8D">
        <w:t xml:space="preserve"> (HT only)</w:t>
      </w:r>
    </w:p>
    <w:p w14:paraId="35E2630E" w14:textId="07CA3244" w:rsidR="672F72B6" w:rsidRDefault="672F72B6"/>
    <w:p w14:paraId="2DFC09BD" w14:textId="77777777" w:rsidR="00494126" w:rsidRPr="003F1682" w:rsidRDefault="00494126" w:rsidP="00494126">
      <w:pPr>
        <w:rPr>
          <w:b/>
          <w:bCs/>
        </w:rPr>
      </w:pPr>
      <w:r w:rsidRPr="003F1682">
        <w:rPr>
          <w:b/>
          <w:bCs/>
        </w:rPr>
        <w:t>C5 Chemical changes</w:t>
      </w:r>
    </w:p>
    <w:p w14:paraId="390E5AA6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7" w:history="1">
        <w:r w:rsidR="00494126" w:rsidRPr="005666E2">
          <w:rPr>
            <w:rStyle w:val="Hyperlink"/>
          </w:rPr>
          <w:t>Reaction of Metals with Oxygen</w:t>
        </w:r>
      </w:hyperlink>
    </w:p>
    <w:p w14:paraId="76B8549D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8" w:history="1">
        <w:r w:rsidR="00494126" w:rsidRPr="005666E2">
          <w:rPr>
            <w:rStyle w:val="Hyperlink"/>
          </w:rPr>
          <w:t>The Reactivity Series</w:t>
        </w:r>
      </w:hyperlink>
    </w:p>
    <w:p w14:paraId="189301B9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79" w:history="1">
        <w:r w:rsidR="00494126" w:rsidRPr="005666E2">
          <w:rPr>
            <w:rStyle w:val="Hyperlink"/>
          </w:rPr>
          <w:t>Extraction of Metals</w:t>
        </w:r>
      </w:hyperlink>
    </w:p>
    <w:p w14:paraId="5AB5E541" w14:textId="56D6F7FA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0">
        <w:r w:rsidR="00494126" w:rsidRPr="2E29BD8D">
          <w:rPr>
            <w:rStyle w:val="Hyperlink"/>
          </w:rPr>
          <w:t>Oxidation and Reduction in terms of Electrons</w:t>
        </w:r>
      </w:hyperlink>
      <w:r w:rsidR="2E29BD8D">
        <w:t xml:space="preserve"> (HT only)</w:t>
      </w:r>
    </w:p>
    <w:p w14:paraId="0F28E0A8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1" w:history="1">
        <w:r w:rsidR="00494126" w:rsidRPr="005666E2">
          <w:rPr>
            <w:rStyle w:val="Hyperlink"/>
          </w:rPr>
          <w:t>Acids and Alkalis</w:t>
        </w:r>
      </w:hyperlink>
    </w:p>
    <w:p w14:paraId="2E3F520B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2" w:history="1">
        <w:r w:rsidR="00494126" w:rsidRPr="00FC6FAC">
          <w:rPr>
            <w:rStyle w:val="Hyperlink"/>
          </w:rPr>
          <w:t>Acids Reacting with Metals 1</w:t>
        </w:r>
      </w:hyperlink>
    </w:p>
    <w:p w14:paraId="4E3B2EA3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3" w:history="1">
        <w:r w:rsidR="00494126" w:rsidRPr="00FC6FAC">
          <w:rPr>
            <w:rStyle w:val="Hyperlink"/>
          </w:rPr>
          <w:t>Acids Reacting with Metals 2</w:t>
        </w:r>
      </w:hyperlink>
    </w:p>
    <w:p w14:paraId="4F78F75C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4" w:history="1">
        <w:r w:rsidR="00494126" w:rsidRPr="00FC6FAC">
          <w:rPr>
            <w:rStyle w:val="Hyperlink"/>
          </w:rPr>
          <w:t>Three Reactions of Acids</w:t>
        </w:r>
      </w:hyperlink>
    </w:p>
    <w:p w14:paraId="6EB65D96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5" w:history="1">
        <w:r w:rsidR="00494126" w:rsidRPr="00FC6FAC">
          <w:rPr>
            <w:rStyle w:val="Hyperlink"/>
          </w:rPr>
          <w:t>Required Practical 1: Making Soluble Salts</w:t>
        </w:r>
      </w:hyperlink>
    </w:p>
    <w:p w14:paraId="6531232C" w14:textId="61FF77D0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6">
        <w:r w:rsidR="4B0BEDED" w:rsidRPr="2E29BD8D">
          <w:rPr>
            <w:rStyle w:val="Hyperlink"/>
          </w:rPr>
          <w:t>Strong and Weak Acids</w:t>
        </w:r>
      </w:hyperlink>
      <w:r w:rsidR="2E29BD8D">
        <w:t xml:space="preserve"> (HT only)</w:t>
      </w:r>
    </w:p>
    <w:p w14:paraId="3FFE7894" w14:textId="4573716B" w:rsidR="672F72B6" w:rsidRDefault="672F72B6">
      <w:r>
        <w:br w:type="page"/>
      </w:r>
    </w:p>
    <w:p w14:paraId="22861098" w14:textId="61462B71" w:rsidR="672F72B6" w:rsidRDefault="672F72B6"/>
    <w:p w14:paraId="291F4D8A" w14:textId="77777777" w:rsidR="00494126" w:rsidRPr="003F1682" w:rsidRDefault="00494126" w:rsidP="00494126">
      <w:pPr>
        <w:rPr>
          <w:b/>
          <w:bCs/>
        </w:rPr>
      </w:pPr>
      <w:r w:rsidRPr="003F1682">
        <w:rPr>
          <w:b/>
          <w:bCs/>
        </w:rPr>
        <w:t>C6 Electrolysis</w:t>
      </w:r>
    </w:p>
    <w:p w14:paraId="30EE78F5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7" w:history="1">
        <w:r w:rsidR="00494126" w:rsidRPr="00FC6FAC">
          <w:rPr>
            <w:rStyle w:val="Hyperlink"/>
          </w:rPr>
          <w:t>Introducing Electrolysis</w:t>
        </w:r>
      </w:hyperlink>
    </w:p>
    <w:p w14:paraId="47A30FF7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8" w:history="1">
        <w:r w:rsidR="00494126" w:rsidRPr="00FC6FAC">
          <w:rPr>
            <w:rStyle w:val="Hyperlink"/>
          </w:rPr>
          <w:t>Electrolysis of Aluminium Oxide</w:t>
        </w:r>
      </w:hyperlink>
    </w:p>
    <w:p w14:paraId="55A86313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89" w:history="1">
        <w:r w:rsidR="00494126" w:rsidRPr="00FC6FAC">
          <w:rPr>
            <w:rStyle w:val="Hyperlink"/>
          </w:rPr>
          <w:t>Electrolysis of Aqueous Solutions 1</w:t>
        </w:r>
      </w:hyperlink>
    </w:p>
    <w:p w14:paraId="37EDC2C5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0" w:history="1">
        <w:r w:rsidR="00494126" w:rsidRPr="00FC6FAC">
          <w:rPr>
            <w:rStyle w:val="Hyperlink"/>
          </w:rPr>
          <w:t>Electrolysis of Aqueous Solutions 2</w:t>
        </w:r>
      </w:hyperlink>
    </w:p>
    <w:p w14:paraId="3755C480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1">
        <w:r w:rsidR="4B0BEDED" w:rsidRPr="672F72B6">
          <w:rPr>
            <w:rStyle w:val="Hyperlink"/>
          </w:rPr>
          <w:t>Required Practical 3: Electrolysis</w:t>
        </w:r>
      </w:hyperlink>
    </w:p>
    <w:p w14:paraId="0FEFA812" w14:textId="01C32A56" w:rsidR="672F72B6" w:rsidRDefault="672F72B6"/>
    <w:p w14:paraId="70604088" w14:textId="77777777" w:rsidR="00494126" w:rsidRPr="003F1682" w:rsidRDefault="00494126" w:rsidP="00494126">
      <w:pPr>
        <w:rPr>
          <w:b/>
          <w:bCs/>
        </w:rPr>
      </w:pPr>
      <w:r w:rsidRPr="003F1682">
        <w:rPr>
          <w:b/>
          <w:bCs/>
        </w:rPr>
        <w:t>C7 Energy changes</w:t>
      </w:r>
    </w:p>
    <w:p w14:paraId="3798A009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2" w:history="1">
        <w:r w:rsidR="00494126" w:rsidRPr="00FC6FAC">
          <w:rPr>
            <w:rStyle w:val="Hyperlink"/>
          </w:rPr>
          <w:t>Exothermic and Endothermic Reactions</w:t>
        </w:r>
      </w:hyperlink>
    </w:p>
    <w:p w14:paraId="75405235" w14:textId="1EACD79E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3">
        <w:r w:rsidR="00494126" w:rsidRPr="2E29BD8D">
          <w:rPr>
            <w:rStyle w:val="Hyperlink"/>
          </w:rPr>
          <w:t>Bond Energy Calculations 1</w:t>
        </w:r>
      </w:hyperlink>
      <w:r w:rsidR="2E29BD8D">
        <w:t xml:space="preserve"> (HT only)</w:t>
      </w:r>
    </w:p>
    <w:p w14:paraId="3F9EAC65" w14:textId="1C2C97CE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4">
        <w:r w:rsidR="00494126" w:rsidRPr="2E29BD8D">
          <w:rPr>
            <w:rStyle w:val="Hyperlink"/>
          </w:rPr>
          <w:t>Bond Energy Calculations 2</w:t>
        </w:r>
      </w:hyperlink>
      <w:r w:rsidR="2E29BD8D">
        <w:t xml:space="preserve"> (HT only)</w:t>
      </w:r>
    </w:p>
    <w:p w14:paraId="45488352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5" w:history="1">
        <w:r w:rsidR="00494126" w:rsidRPr="00FC6FAC">
          <w:rPr>
            <w:rStyle w:val="Hyperlink"/>
          </w:rPr>
          <w:t>Required Practical 4: Temperature Changes</w:t>
        </w:r>
      </w:hyperlink>
    </w:p>
    <w:p w14:paraId="09E2B875" w14:textId="77777777" w:rsidR="00494126" w:rsidRDefault="007F6542" w:rsidP="00494126">
      <w:pPr>
        <w:pStyle w:val="ListParagraph"/>
        <w:numPr>
          <w:ilvl w:val="0"/>
          <w:numId w:val="7"/>
        </w:numPr>
        <w:spacing w:after="0" w:line="240" w:lineRule="auto"/>
      </w:pPr>
      <w:hyperlink r:id="rId96" w:history="1">
        <w:r w:rsidR="00494126" w:rsidRPr="00FC6FAC">
          <w:rPr>
            <w:rStyle w:val="Hyperlink"/>
          </w:rPr>
          <w:t>Cells and Batteries (Triple)</w:t>
        </w:r>
      </w:hyperlink>
    </w:p>
    <w:p w14:paraId="59CB27E9" w14:textId="761B6E25" w:rsidR="00494126" w:rsidRPr="00B07458" w:rsidRDefault="007F6542" w:rsidP="00494126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  <w:color w:val="auto"/>
          <w:u w:val="none"/>
        </w:rPr>
      </w:pPr>
      <w:hyperlink r:id="rId97" w:history="1">
        <w:r w:rsidR="00494126" w:rsidRPr="00FC6FAC">
          <w:rPr>
            <w:rStyle w:val="Hyperlink"/>
          </w:rPr>
          <w:t>Fuel Cells (Triple)</w:t>
        </w:r>
      </w:hyperlink>
    </w:p>
    <w:p w14:paraId="6CB2919E" w14:textId="77777777" w:rsidR="00B07458" w:rsidRDefault="00B07458" w:rsidP="00B07458">
      <w:pPr>
        <w:pStyle w:val="ListParagraph"/>
        <w:spacing w:after="0" w:line="240" w:lineRule="auto"/>
        <w:rPr>
          <w:rStyle w:val="Hyperlink"/>
          <w:color w:val="auto"/>
          <w:u w:val="none"/>
        </w:rPr>
      </w:pPr>
    </w:p>
    <w:p w14:paraId="4757603A" w14:textId="77777777" w:rsidR="00B07458" w:rsidRDefault="00B07458" w:rsidP="672F72B6">
      <w:pPr>
        <w:pStyle w:val="ListParagraph"/>
        <w:spacing w:after="0" w:line="240" w:lineRule="auto"/>
        <w:ind w:left="0"/>
      </w:pPr>
    </w:p>
    <w:p w14:paraId="287692DE" w14:textId="77777777" w:rsidR="00494126" w:rsidRPr="003A7F71" w:rsidRDefault="00494126" w:rsidP="00494126">
      <w:pPr>
        <w:rPr>
          <w:b/>
          <w:u w:val="single"/>
        </w:rPr>
      </w:pPr>
      <w:r w:rsidRPr="003A7F71">
        <w:rPr>
          <w:b/>
          <w:u w:val="single"/>
        </w:rPr>
        <w:t>Paper 2 - Year 11</w:t>
      </w:r>
    </w:p>
    <w:p w14:paraId="67ED0D70" w14:textId="74100F33" w:rsidR="00494126" w:rsidRPr="003F1682" w:rsidRDefault="4B0BEDED" w:rsidP="672F72B6">
      <w:pPr>
        <w:rPr>
          <w:b/>
          <w:bCs/>
        </w:rPr>
      </w:pPr>
      <w:r w:rsidRPr="003F1682">
        <w:rPr>
          <w:b/>
          <w:bCs/>
        </w:rPr>
        <w:t>C8 Rates and equilibrium</w:t>
      </w:r>
    </w:p>
    <w:p w14:paraId="35A78124" w14:textId="34071EBF" w:rsidR="24DC35C2" w:rsidRDefault="007F6542" w:rsidP="672F72B6">
      <w:pPr>
        <w:pStyle w:val="ListParagraph"/>
        <w:numPr>
          <w:ilvl w:val="0"/>
          <w:numId w:val="7"/>
        </w:numPr>
        <w:jc w:val="both"/>
        <w:rPr>
          <w:rFonts w:eastAsiaTheme="minorEastAsia"/>
        </w:rPr>
      </w:pPr>
      <w:hyperlink r:id="rId98">
        <w:r w:rsidR="1761CB42" w:rsidRPr="672F72B6">
          <w:rPr>
            <w:rStyle w:val="Hyperlink"/>
          </w:rPr>
          <w:t>Mean Rate of Reaction</w:t>
        </w:r>
      </w:hyperlink>
    </w:p>
    <w:p w14:paraId="766C2824" w14:textId="79CF7A15" w:rsidR="33F1F36E" w:rsidRDefault="007F6542" w:rsidP="79F05967">
      <w:pPr>
        <w:pStyle w:val="ListParagraph"/>
        <w:numPr>
          <w:ilvl w:val="0"/>
          <w:numId w:val="7"/>
        </w:numPr>
        <w:jc w:val="both"/>
      </w:pPr>
      <w:hyperlink r:id="rId99">
        <w:r w:rsidR="7AAD7D14" w:rsidRPr="2E29BD8D">
          <w:rPr>
            <w:rStyle w:val="Hyperlink"/>
          </w:rPr>
          <w:t>Using Tangents to Determine Rate</w:t>
        </w:r>
      </w:hyperlink>
      <w:r w:rsidR="2E29BD8D">
        <w:t xml:space="preserve"> (HT only)</w:t>
      </w:r>
    </w:p>
    <w:p w14:paraId="335AA9AC" w14:textId="54B754F2" w:rsidR="00495351" w:rsidRDefault="007F6542" w:rsidP="79F05967">
      <w:pPr>
        <w:pStyle w:val="ListParagraph"/>
        <w:numPr>
          <w:ilvl w:val="0"/>
          <w:numId w:val="7"/>
        </w:numPr>
        <w:jc w:val="both"/>
      </w:pPr>
      <w:hyperlink r:id="rId100">
        <w:r w:rsidR="7AAD7D14" w:rsidRPr="672F72B6">
          <w:rPr>
            <w:rStyle w:val="Hyperlink"/>
          </w:rPr>
          <w:t>Effect of Concentration on Rate</w:t>
        </w:r>
      </w:hyperlink>
    </w:p>
    <w:p w14:paraId="7C757908" w14:textId="5FB38487" w:rsidR="00495351" w:rsidRDefault="007F6542" w:rsidP="79F05967">
      <w:pPr>
        <w:pStyle w:val="ListParagraph"/>
        <w:numPr>
          <w:ilvl w:val="0"/>
          <w:numId w:val="7"/>
        </w:numPr>
        <w:jc w:val="both"/>
      </w:pPr>
      <w:hyperlink r:id="rId101">
        <w:r w:rsidR="7AAD7D14" w:rsidRPr="672F72B6">
          <w:rPr>
            <w:rStyle w:val="Hyperlink"/>
          </w:rPr>
          <w:t>Required Practical 5: Rates of Reaction</w:t>
        </w:r>
      </w:hyperlink>
    </w:p>
    <w:p w14:paraId="099DDBBC" w14:textId="51E015D2" w:rsidR="00495351" w:rsidRDefault="007F6542" w:rsidP="79F05967">
      <w:pPr>
        <w:pStyle w:val="ListParagraph"/>
        <w:numPr>
          <w:ilvl w:val="0"/>
          <w:numId w:val="7"/>
        </w:numPr>
        <w:jc w:val="both"/>
      </w:pPr>
      <w:hyperlink r:id="rId102">
        <w:r w:rsidR="262F8DD4" w:rsidRPr="672F72B6">
          <w:rPr>
            <w:rStyle w:val="Hyperlink"/>
          </w:rPr>
          <w:t>Effect of Surface Area on Rate</w:t>
        </w:r>
      </w:hyperlink>
    </w:p>
    <w:p w14:paraId="2A1FB738" w14:textId="480F3D40" w:rsidR="00954EFE" w:rsidRDefault="007F6542" w:rsidP="79F05967">
      <w:pPr>
        <w:pStyle w:val="ListParagraph"/>
        <w:numPr>
          <w:ilvl w:val="0"/>
          <w:numId w:val="7"/>
        </w:numPr>
        <w:jc w:val="both"/>
      </w:pPr>
      <w:hyperlink r:id="rId103">
        <w:r w:rsidR="34D7F2F4" w:rsidRPr="672F72B6">
          <w:rPr>
            <w:rStyle w:val="Hyperlink"/>
          </w:rPr>
          <w:t>Effect of Temperature on Rate</w:t>
        </w:r>
      </w:hyperlink>
      <w:r w:rsidR="34D7F2F4">
        <w:t xml:space="preserve"> </w:t>
      </w:r>
    </w:p>
    <w:p w14:paraId="0D430D40" w14:textId="04740AEF" w:rsidR="003076AE" w:rsidRDefault="007F6542" w:rsidP="79F05967">
      <w:pPr>
        <w:pStyle w:val="ListParagraph"/>
        <w:numPr>
          <w:ilvl w:val="0"/>
          <w:numId w:val="7"/>
        </w:numPr>
        <w:jc w:val="both"/>
      </w:pPr>
      <w:hyperlink r:id="rId104">
        <w:r w:rsidR="36E3DCBB" w:rsidRPr="672F72B6">
          <w:rPr>
            <w:rStyle w:val="Hyperlink"/>
          </w:rPr>
          <w:t>Catalysts</w:t>
        </w:r>
      </w:hyperlink>
    </w:p>
    <w:p w14:paraId="14477996" w14:textId="234DC65D" w:rsidR="004973EA" w:rsidRDefault="007F6542" w:rsidP="79F05967">
      <w:pPr>
        <w:pStyle w:val="ListParagraph"/>
        <w:numPr>
          <w:ilvl w:val="0"/>
          <w:numId w:val="7"/>
        </w:numPr>
        <w:jc w:val="both"/>
      </w:pPr>
      <w:hyperlink r:id="rId105">
        <w:r w:rsidR="36E3DCBB" w:rsidRPr="672F72B6">
          <w:rPr>
            <w:rStyle w:val="Hyperlink"/>
          </w:rPr>
          <w:t>Reversible Reactions</w:t>
        </w:r>
      </w:hyperlink>
    </w:p>
    <w:p w14:paraId="133028C6" w14:textId="670F74D7" w:rsidR="004973EA" w:rsidRDefault="007F6542" w:rsidP="79F05967">
      <w:pPr>
        <w:pStyle w:val="ListParagraph"/>
        <w:numPr>
          <w:ilvl w:val="0"/>
          <w:numId w:val="7"/>
        </w:numPr>
        <w:jc w:val="both"/>
      </w:pPr>
      <w:hyperlink r:id="rId106">
        <w:r w:rsidR="36E3DCBB" w:rsidRPr="2E29BD8D">
          <w:rPr>
            <w:rStyle w:val="Hyperlink"/>
          </w:rPr>
          <w:t>Concentration and Reversible Reactions</w:t>
        </w:r>
      </w:hyperlink>
      <w:r w:rsidR="2E29BD8D">
        <w:t xml:space="preserve"> (HT only)</w:t>
      </w:r>
    </w:p>
    <w:p w14:paraId="3678EEED" w14:textId="11591C14" w:rsidR="004973EA" w:rsidRDefault="007F6542" w:rsidP="79F05967">
      <w:pPr>
        <w:pStyle w:val="ListParagraph"/>
        <w:numPr>
          <w:ilvl w:val="0"/>
          <w:numId w:val="7"/>
        </w:numPr>
        <w:jc w:val="both"/>
      </w:pPr>
      <w:hyperlink r:id="rId107">
        <w:r w:rsidR="36E3DCBB" w:rsidRPr="2E29BD8D">
          <w:rPr>
            <w:rStyle w:val="Hyperlink"/>
          </w:rPr>
          <w:t>Temperature and Reversible Reactions</w:t>
        </w:r>
      </w:hyperlink>
      <w:r w:rsidR="2E29BD8D">
        <w:t xml:space="preserve"> (HT only)</w:t>
      </w:r>
    </w:p>
    <w:p w14:paraId="047CFAAA" w14:textId="2F7BB5B3" w:rsidR="003076AE" w:rsidRDefault="007F6542" w:rsidP="79F05967">
      <w:pPr>
        <w:pStyle w:val="ListParagraph"/>
        <w:numPr>
          <w:ilvl w:val="0"/>
          <w:numId w:val="7"/>
        </w:numPr>
        <w:jc w:val="both"/>
      </w:pPr>
      <w:hyperlink r:id="rId108">
        <w:r w:rsidR="36E3DCBB" w:rsidRPr="2E29BD8D">
          <w:rPr>
            <w:rStyle w:val="Hyperlink"/>
          </w:rPr>
          <w:t>Pressure and Reversible Reactions</w:t>
        </w:r>
      </w:hyperlink>
      <w:r w:rsidR="2E29BD8D">
        <w:t xml:space="preserve"> (HT only)</w:t>
      </w:r>
    </w:p>
    <w:p w14:paraId="0C2963C6" w14:textId="29018460" w:rsidR="00494126" w:rsidRPr="003F1682" w:rsidRDefault="4B0BEDED" w:rsidP="672F72B6">
      <w:pPr>
        <w:rPr>
          <w:b/>
          <w:bCs/>
        </w:rPr>
      </w:pPr>
      <w:r w:rsidRPr="003F1682">
        <w:rPr>
          <w:b/>
          <w:bCs/>
        </w:rPr>
        <w:t>C9 Crude oil and fuels</w:t>
      </w:r>
    </w:p>
    <w:p w14:paraId="5C4474E4" w14:textId="47C13BCC" w:rsidR="00F57176" w:rsidRDefault="007F6542" w:rsidP="00F57176">
      <w:pPr>
        <w:pStyle w:val="ListParagraph"/>
        <w:numPr>
          <w:ilvl w:val="0"/>
          <w:numId w:val="7"/>
        </w:numPr>
      </w:pPr>
      <w:hyperlink r:id="rId109">
        <w:r w:rsidR="00F57176" w:rsidRPr="672F72B6">
          <w:rPr>
            <w:rStyle w:val="Hyperlink"/>
          </w:rPr>
          <w:t>Crude Oil and Hydrocarbons</w:t>
        </w:r>
      </w:hyperlink>
    </w:p>
    <w:p w14:paraId="06809D98" w14:textId="0CCEC697" w:rsidR="00F57176" w:rsidRDefault="007F6542" w:rsidP="00F57176">
      <w:pPr>
        <w:pStyle w:val="ListParagraph"/>
        <w:numPr>
          <w:ilvl w:val="0"/>
          <w:numId w:val="7"/>
        </w:numPr>
      </w:pPr>
      <w:hyperlink r:id="rId110" w:history="1">
        <w:r w:rsidR="00F57176" w:rsidRPr="672F72B6">
          <w:rPr>
            <w:rStyle w:val="Hyperlink"/>
          </w:rPr>
          <w:t>Properties of Hydrocarbons</w:t>
        </w:r>
      </w:hyperlink>
    </w:p>
    <w:p w14:paraId="485ABE14" w14:textId="3279060F" w:rsidR="00F57176" w:rsidRDefault="007F6542" w:rsidP="00F65AE0">
      <w:pPr>
        <w:pStyle w:val="ListParagraph"/>
        <w:numPr>
          <w:ilvl w:val="0"/>
          <w:numId w:val="7"/>
        </w:numPr>
      </w:pPr>
      <w:hyperlink r:id="rId111">
        <w:r w:rsidR="4A675812" w:rsidRPr="672F72B6">
          <w:rPr>
            <w:rStyle w:val="Hyperlink"/>
          </w:rPr>
          <w:t>Combustion of Hydrocarbons</w:t>
        </w:r>
      </w:hyperlink>
    </w:p>
    <w:p w14:paraId="163AF8AA" w14:textId="334E7728" w:rsidR="00F65AE0" w:rsidRDefault="007F6542" w:rsidP="00F65AE0">
      <w:pPr>
        <w:pStyle w:val="ListParagraph"/>
        <w:numPr>
          <w:ilvl w:val="0"/>
          <w:numId w:val="7"/>
        </w:numPr>
      </w:pPr>
      <w:hyperlink r:id="rId112">
        <w:r w:rsidR="4A675812" w:rsidRPr="672F72B6">
          <w:rPr>
            <w:rStyle w:val="Hyperlink"/>
          </w:rPr>
          <w:t>Fractional Distillation of Crude Oil</w:t>
        </w:r>
      </w:hyperlink>
    </w:p>
    <w:p w14:paraId="1B9DF8B1" w14:textId="6736E458" w:rsidR="00F65AE0" w:rsidRDefault="007F6542" w:rsidP="00F65AE0">
      <w:pPr>
        <w:pStyle w:val="ListParagraph"/>
        <w:numPr>
          <w:ilvl w:val="0"/>
          <w:numId w:val="7"/>
        </w:numPr>
      </w:pPr>
      <w:hyperlink r:id="rId113">
        <w:r w:rsidR="4A675812" w:rsidRPr="672F72B6">
          <w:rPr>
            <w:rStyle w:val="Hyperlink"/>
          </w:rPr>
          <w:t>Cracking</w:t>
        </w:r>
      </w:hyperlink>
    </w:p>
    <w:p w14:paraId="4485A734" w14:textId="180511EE" w:rsidR="00D341A5" w:rsidRDefault="007F6542" w:rsidP="00D341A5">
      <w:pPr>
        <w:pStyle w:val="ListParagraph"/>
        <w:numPr>
          <w:ilvl w:val="0"/>
          <w:numId w:val="7"/>
        </w:numPr>
      </w:pPr>
      <w:hyperlink r:id="rId114">
        <w:r w:rsidR="4A675812" w:rsidRPr="672F72B6">
          <w:rPr>
            <w:rStyle w:val="Hyperlink"/>
          </w:rPr>
          <w:t>Alkenes</w:t>
        </w:r>
      </w:hyperlink>
    </w:p>
    <w:p w14:paraId="6E114E9B" w14:textId="77777777" w:rsidR="00D341A5" w:rsidRDefault="00D341A5" w:rsidP="00D341A5">
      <w:pPr>
        <w:pStyle w:val="ListParagraph"/>
      </w:pPr>
    </w:p>
    <w:p w14:paraId="11C04978" w14:textId="768515D9" w:rsidR="00D341A5" w:rsidRPr="003F1682" w:rsidRDefault="331B2350" w:rsidP="672F72B6">
      <w:pPr>
        <w:pStyle w:val="ListParagraph"/>
        <w:ind w:left="0"/>
        <w:rPr>
          <w:b/>
          <w:bCs/>
        </w:rPr>
      </w:pPr>
      <w:r w:rsidRPr="003F1682">
        <w:rPr>
          <w:b/>
          <w:bCs/>
        </w:rPr>
        <w:t>C10 Organic reactions</w:t>
      </w:r>
    </w:p>
    <w:p w14:paraId="288BB567" w14:textId="15B7D1BD" w:rsidR="00F65AE0" w:rsidRDefault="007F6542" w:rsidP="00124173">
      <w:pPr>
        <w:pStyle w:val="ListParagraph"/>
        <w:numPr>
          <w:ilvl w:val="0"/>
          <w:numId w:val="7"/>
        </w:numPr>
      </w:pPr>
      <w:hyperlink r:id="rId115">
        <w:r w:rsidR="4A675812" w:rsidRPr="672F72B6">
          <w:rPr>
            <w:rStyle w:val="Hyperlink"/>
          </w:rPr>
          <w:t>Reactions of Alkenes 1</w:t>
        </w:r>
      </w:hyperlink>
    </w:p>
    <w:p w14:paraId="47F60E1C" w14:textId="1F6188BE" w:rsidR="00124173" w:rsidRDefault="007F6542" w:rsidP="00AF3BAB">
      <w:pPr>
        <w:pStyle w:val="ListParagraph"/>
        <w:numPr>
          <w:ilvl w:val="0"/>
          <w:numId w:val="7"/>
        </w:numPr>
      </w:pPr>
      <w:hyperlink r:id="rId116">
        <w:r w:rsidR="36B1AB1A" w:rsidRPr="672F72B6">
          <w:rPr>
            <w:rStyle w:val="Hyperlink"/>
          </w:rPr>
          <w:t>Reactions of Alkenes 2</w:t>
        </w:r>
      </w:hyperlink>
    </w:p>
    <w:p w14:paraId="15C258F0" w14:textId="2C6CE2C2" w:rsidR="00AF3BAB" w:rsidRDefault="007F6542" w:rsidP="00AF3BAB">
      <w:pPr>
        <w:pStyle w:val="ListParagraph"/>
        <w:numPr>
          <w:ilvl w:val="0"/>
          <w:numId w:val="7"/>
        </w:numPr>
      </w:pPr>
      <w:hyperlink r:id="rId117">
        <w:r w:rsidR="36B1AB1A" w:rsidRPr="672F72B6">
          <w:rPr>
            <w:rStyle w:val="Hyperlink"/>
          </w:rPr>
          <w:t>Alcohols</w:t>
        </w:r>
      </w:hyperlink>
    </w:p>
    <w:p w14:paraId="05B51627" w14:textId="3F786D0C" w:rsidR="00AF3BAB" w:rsidRDefault="007F6542" w:rsidP="00AF3BAB">
      <w:pPr>
        <w:pStyle w:val="ListParagraph"/>
        <w:numPr>
          <w:ilvl w:val="0"/>
          <w:numId w:val="7"/>
        </w:numPr>
      </w:pPr>
      <w:hyperlink r:id="rId118">
        <w:r w:rsidR="36B1AB1A" w:rsidRPr="672F72B6">
          <w:rPr>
            <w:rStyle w:val="Hyperlink"/>
          </w:rPr>
          <w:t>Reactions of Alcohols</w:t>
        </w:r>
      </w:hyperlink>
    </w:p>
    <w:p w14:paraId="3781F9AA" w14:textId="235A4C72" w:rsidR="00AF3BAB" w:rsidRDefault="007F6542" w:rsidP="00AF3BAB">
      <w:pPr>
        <w:pStyle w:val="ListParagraph"/>
        <w:numPr>
          <w:ilvl w:val="0"/>
          <w:numId w:val="7"/>
        </w:numPr>
      </w:pPr>
      <w:hyperlink r:id="rId119">
        <w:r w:rsidR="36B1AB1A" w:rsidRPr="672F72B6">
          <w:rPr>
            <w:rStyle w:val="Hyperlink"/>
          </w:rPr>
          <w:t>Carboxylic Acids</w:t>
        </w:r>
      </w:hyperlink>
    </w:p>
    <w:p w14:paraId="628495E3" w14:textId="77777777" w:rsidR="00D341A5" w:rsidRDefault="00D341A5" w:rsidP="00D341A5">
      <w:pPr>
        <w:pStyle w:val="ListParagraph"/>
      </w:pPr>
    </w:p>
    <w:p w14:paraId="486BDF59" w14:textId="039E147C" w:rsidR="00D341A5" w:rsidRPr="003F1682" w:rsidRDefault="331B2350" w:rsidP="672F72B6">
      <w:pPr>
        <w:pStyle w:val="ListParagraph"/>
        <w:ind w:left="0"/>
        <w:rPr>
          <w:b/>
          <w:bCs/>
        </w:rPr>
      </w:pPr>
      <w:r w:rsidRPr="003F1682">
        <w:rPr>
          <w:b/>
          <w:bCs/>
        </w:rPr>
        <w:t>C11 Polymers</w:t>
      </w:r>
    </w:p>
    <w:p w14:paraId="0CFEC192" w14:textId="62B9D8B3" w:rsidR="00AF3BAB" w:rsidRDefault="007F6542" w:rsidP="00AF3BAB">
      <w:pPr>
        <w:pStyle w:val="ListParagraph"/>
        <w:numPr>
          <w:ilvl w:val="0"/>
          <w:numId w:val="7"/>
        </w:numPr>
      </w:pPr>
      <w:hyperlink r:id="rId120">
        <w:r w:rsidR="36B1AB1A" w:rsidRPr="672F72B6">
          <w:rPr>
            <w:rStyle w:val="Hyperlink"/>
          </w:rPr>
          <w:t>Addition Polymers</w:t>
        </w:r>
      </w:hyperlink>
    </w:p>
    <w:p w14:paraId="6D3B17FA" w14:textId="3C30DF5A" w:rsidR="00AF3BAB" w:rsidRDefault="007F6542" w:rsidP="00AF3BAB">
      <w:pPr>
        <w:pStyle w:val="ListParagraph"/>
        <w:numPr>
          <w:ilvl w:val="0"/>
          <w:numId w:val="7"/>
        </w:numPr>
      </w:pPr>
      <w:hyperlink r:id="rId121">
        <w:r w:rsidR="36B1AB1A" w:rsidRPr="2E29BD8D">
          <w:rPr>
            <w:rStyle w:val="Hyperlink"/>
          </w:rPr>
          <w:t>Condensation Polymers</w:t>
        </w:r>
      </w:hyperlink>
      <w:r w:rsidR="2E29BD8D">
        <w:t xml:space="preserve"> (HT only)</w:t>
      </w:r>
    </w:p>
    <w:p w14:paraId="04278E8E" w14:textId="5EC0D8B3" w:rsidR="00AF3BAB" w:rsidRDefault="007F6542" w:rsidP="00AF3BAB">
      <w:pPr>
        <w:pStyle w:val="ListParagraph"/>
        <w:numPr>
          <w:ilvl w:val="0"/>
          <w:numId w:val="7"/>
        </w:numPr>
      </w:pPr>
      <w:hyperlink r:id="rId122">
        <w:r w:rsidR="36B1AB1A" w:rsidRPr="672F72B6">
          <w:rPr>
            <w:rStyle w:val="Hyperlink"/>
          </w:rPr>
          <w:t>Amino Acids</w:t>
        </w:r>
      </w:hyperlink>
    </w:p>
    <w:p w14:paraId="33D4184B" w14:textId="158D8EFC" w:rsidR="00D341A5" w:rsidRDefault="007F6542" w:rsidP="00D341A5">
      <w:pPr>
        <w:pStyle w:val="ListParagraph"/>
        <w:numPr>
          <w:ilvl w:val="0"/>
          <w:numId w:val="7"/>
        </w:numPr>
      </w:pPr>
      <w:hyperlink r:id="rId123">
        <w:r w:rsidR="36B1AB1A" w:rsidRPr="672F72B6">
          <w:rPr>
            <w:rStyle w:val="Hyperlink"/>
          </w:rPr>
          <w:t>DNA</w:t>
        </w:r>
      </w:hyperlink>
    </w:p>
    <w:p w14:paraId="72B323DF" w14:textId="77777777" w:rsidR="00954EFE" w:rsidRDefault="00954EFE" w:rsidP="00954EFE">
      <w:pPr>
        <w:pStyle w:val="ListParagraph"/>
      </w:pPr>
    </w:p>
    <w:p w14:paraId="013453FE" w14:textId="77777777" w:rsidR="00614A94" w:rsidRPr="003F1682" w:rsidRDefault="3DD82564" w:rsidP="672F72B6">
      <w:pPr>
        <w:pStyle w:val="ListParagraph"/>
        <w:ind w:left="0"/>
        <w:rPr>
          <w:b/>
          <w:bCs/>
        </w:rPr>
      </w:pPr>
      <w:r w:rsidRPr="003F1682">
        <w:rPr>
          <w:b/>
          <w:bCs/>
        </w:rPr>
        <w:t>C12 Chemical analysis</w:t>
      </w:r>
    </w:p>
    <w:p w14:paraId="4EF1C24D" w14:textId="04CDE9C3" w:rsidR="00614A94" w:rsidRDefault="007F6542" w:rsidP="00D341A5">
      <w:pPr>
        <w:pStyle w:val="ListParagraph"/>
        <w:numPr>
          <w:ilvl w:val="0"/>
          <w:numId w:val="7"/>
        </w:numPr>
      </w:pPr>
      <w:hyperlink r:id="rId124">
        <w:r w:rsidR="415B8D7D" w:rsidRPr="672F72B6">
          <w:rPr>
            <w:rStyle w:val="Hyperlink"/>
          </w:rPr>
          <w:t>Purity and Formulations</w:t>
        </w:r>
      </w:hyperlink>
    </w:p>
    <w:p w14:paraId="5FD380AF" w14:textId="24EC19A6" w:rsidR="00276219" w:rsidRDefault="007F6542" w:rsidP="00276219">
      <w:pPr>
        <w:pStyle w:val="ListParagraph"/>
        <w:numPr>
          <w:ilvl w:val="0"/>
          <w:numId w:val="7"/>
        </w:numPr>
      </w:pPr>
      <w:hyperlink r:id="rId125">
        <w:r w:rsidR="415B8D7D" w:rsidRPr="672F72B6">
          <w:rPr>
            <w:rStyle w:val="Hyperlink"/>
          </w:rPr>
          <w:t>Chromatography</w:t>
        </w:r>
      </w:hyperlink>
    </w:p>
    <w:p w14:paraId="6014A2E4" w14:textId="138AC826" w:rsidR="00276219" w:rsidRDefault="007F6542" w:rsidP="00276219">
      <w:pPr>
        <w:pStyle w:val="ListParagraph"/>
        <w:numPr>
          <w:ilvl w:val="0"/>
          <w:numId w:val="7"/>
        </w:numPr>
      </w:pPr>
      <w:hyperlink r:id="rId126">
        <w:r w:rsidR="415B8D7D" w:rsidRPr="672F72B6">
          <w:rPr>
            <w:rStyle w:val="Hyperlink"/>
          </w:rPr>
          <w:t>Required Practical 6: Chromatography</w:t>
        </w:r>
      </w:hyperlink>
    </w:p>
    <w:p w14:paraId="6C00495F" w14:textId="764C3B6D" w:rsidR="00276219" w:rsidRDefault="007F6542" w:rsidP="00276219">
      <w:pPr>
        <w:pStyle w:val="ListParagraph"/>
        <w:numPr>
          <w:ilvl w:val="0"/>
          <w:numId w:val="7"/>
        </w:numPr>
      </w:pPr>
      <w:hyperlink r:id="rId127">
        <w:r w:rsidR="415B8D7D" w:rsidRPr="672F72B6">
          <w:rPr>
            <w:rStyle w:val="Hyperlink"/>
          </w:rPr>
          <w:t>Testing for Gases</w:t>
        </w:r>
      </w:hyperlink>
    </w:p>
    <w:p w14:paraId="54CDA585" w14:textId="3ED5F5D1" w:rsidR="00276219" w:rsidRDefault="007F6542" w:rsidP="00276219">
      <w:pPr>
        <w:pStyle w:val="ListParagraph"/>
        <w:numPr>
          <w:ilvl w:val="0"/>
          <w:numId w:val="7"/>
        </w:numPr>
      </w:pPr>
      <w:hyperlink r:id="rId128">
        <w:r w:rsidR="415B8D7D" w:rsidRPr="672F72B6">
          <w:rPr>
            <w:rStyle w:val="Hyperlink"/>
          </w:rPr>
          <w:t>Flame tests</w:t>
        </w:r>
      </w:hyperlink>
    </w:p>
    <w:p w14:paraId="00ADD642" w14:textId="53DB36DD" w:rsidR="00276219" w:rsidRDefault="007F6542" w:rsidP="00276219">
      <w:pPr>
        <w:pStyle w:val="ListParagraph"/>
        <w:numPr>
          <w:ilvl w:val="0"/>
          <w:numId w:val="7"/>
        </w:numPr>
      </w:pPr>
      <w:hyperlink r:id="rId129">
        <w:r w:rsidR="415B8D7D" w:rsidRPr="672F72B6">
          <w:rPr>
            <w:rStyle w:val="Hyperlink"/>
          </w:rPr>
          <w:t>Metal Hydroxide Precipitates</w:t>
        </w:r>
      </w:hyperlink>
    </w:p>
    <w:p w14:paraId="6E5E3324" w14:textId="28309714" w:rsidR="00276219" w:rsidRDefault="007F6542" w:rsidP="00276219">
      <w:pPr>
        <w:pStyle w:val="ListParagraph"/>
        <w:numPr>
          <w:ilvl w:val="0"/>
          <w:numId w:val="7"/>
        </w:numPr>
      </w:pPr>
      <w:hyperlink r:id="rId130">
        <w:r w:rsidR="415B8D7D" w:rsidRPr="672F72B6">
          <w:rPr>
            <w:rStyle w:val="Hyperlink"/>
          </w:rPr>
          <w:t>Identifying Non-Metal Ions</w:t>
        </w:r>
      </w:hyperlink>
    </w:p>
    <w:p w14:paraId="674AA7F9" w14:textId="47A7E093" w:rsidR="00276219" w:rsidRDefault="007F6542" w:rsidP="00276219">
      <w:pPr>
        <w:pStyle w:val="ListParagraph"/>
        <w:numPr>
          <w:ilvl w:val="0"/>
          <w:numId w:val="7"/>
        </w:numPr>
      </w:pPr>
      <w:hyperlink r:id="rId131">
        <w:r w:rsidR="415B8D7D" w:rsidRPr="672F72B6">
          <w:rPr>
            <w:rStyle w:val="Hyperlink"/>
          </w:rPr>
          <w:t>Required Practical 7: Identifying Ions</w:t>
        </w:r>
      </w:hyperlink>
    </w:p>
    <w:p w14:paraId="08064A06" w14:textId="77777777" w:rsidR="006412FC" w:rsidRDefault="006412FC" w:rsidP="006412FC">
      <w:pPr>
        <w:pStyle w:val="ListParagraph"/>
      </w:pPr>
    </w:p>
    <w:p w14:paraId="47E33D44" w14:textId="41A23CE1" w:rsidR="006412FC" w:rsidRDefault="751D2782" w:rsidP="672F72B6">
      <w:pPr>
        <w:pStyle w:val="ListParagraph"/>
        <w:ind w:left="0"/>
      </w:pPr>
      <w:r>
        <w:t>C13 The Earth’s atmosphere</w:t>
      </w:r>
    </w:p>
    <w:p w14:paraId="4BBF41B2" w14:textId="63979F3C" w:rsidR="00276219" w:rsidRPr="003F1682" w:rsidRDefault="007F6542" w:rsidP="006412FC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hyperlink r:id="rId132">
        <w:r w:rsidR="751D2782" w:rsidRPr="672F72B6">
          <w:rPr>
            <w:rStyle w:val="Hyperlink"/>
          </w:rPr>
          <w:t>The Atmos</w:t>
        </w:r>
        <w:r w:rsidR="751D2782" w:rsidRPr="672F72B6">
          <w:rPr>
            <w:rStyle w:val="Hyperlink"/>
          </w:rPr>
          <w:t>p</w:t>
        </w:r>
        <w:r w:rsidR="751D2782" w:rsidRPr="672F72B6">
          <w:rPr>
            <w:rStyle w:val="Hyperlink"/>
          </w:rPr>
          <w:t>here</w:t>
        </w:r>
      </w:hyperlink>
    </w:p>
    <w:p w14:paraId="11846A8A" w14:textId="77777777" w:rsidR="003F1682" w:rsidRDefault="003F1682" w:rsidP="006412FC">
      <w:pPr>
        <w:pStyle w:val="ListParagraph"/>
        <w:numPr>
          <w:ilvl w:val="0"/>
          <w:numId w:val="7"/>
        </w:numPr>
      </w:pPr>
      <w:hyperlink r:id="rId133" w:history="1">
        <w:r>
          <w:rPr>
            <w:rStyle w:val="Hyperlink"/>
          </w:rPr>
          <w:t>Fossil Fuels</w:t>
        </w:r>
      </w:hyperlink>
    </w:p>
    <w:p w14:paraId="5E66A70A" w14:textId="77777777" w:rsidR="003F1682" w:rsidRDefault="003F1682" w:rsidP="006412FC">
      <w:pPr>
        <w:pStyle w:val="ListParagraph"/>
        <w:numPr>
          <w:ilvl w:val="0"/>
          <w:numId w:val="7"/>
        </w:numPr>
      </w:pPr>
      <w:hyperlink r:id="rId134" w:history="1">
        <w:r>
          <w:rPr>
            <w:rStyle w:val="Hyperlink"/>
          </w:rPr>
          <w:t>The greenhouse effect</w:t>
        </w:r>
      </w:hyperlink>
    </w:p>
    <w:p w14:paraId="31C86B89" w14:textId="77777777" w:rsidR="003F1682" w:rsidRDefault="003F1682" w:rsidP="006412FC">
      <w:pPr>
        <w:pStyle w:val="ListParagraph"/>
        <w:numPr>
          <w:ilvl w:val="0"/>
          <w:numId w:val="7"/>
        </w:numPr>
      </w:pPr>
      <w:hyperlink r:id="rId135" w:history="1">
        <w:r>
          <w:rPr>
            <w:rStyle w:val="Hyperlink"/>
          </w:rPr>
          <w:t>Climate change</w:t>
        </w:r>
      </w:hyperlink>
    </w:p>
    <w:p w14:paraId="001F7E2A" w14:textId="77777777" w:rsidR="003F1682" w:rsidRDefault="003F1682" w:rsidP="006412FC">
      <w:pPr>
        <w:pStyle w:val="ListParagraph"/>
        <w:numPr>
          <w:ilvl w:val="0"/>
          <w:numId w:val="7"/>
        </w:numPr>
      </w:pPr>
      <w:hyperlink r:id="rId136" w:history="1">
        <w:r>
          <w:rPr>
            <w:rStyle w:val="Hyperlink"/>
          </w:rPr>
          <w:t>Carbon footprint</w:t>
        </w:r>
      </w:hyperlink>
    </w:p>
    <w:p w14:paraId="4AC4A4AD" w14:textId="7ACE3BD2" w:rsidR="003F1682" w:rsidRDefault="003F1682" w:rsidP="006412FC">
      <w:pPr>
        <w:pStyle w:val="ListParagraph"/>
        <w:numPr>
          <w:ilvl w:val="0"/>
          <w:numId w:val="7"/>
        </w:numPr>
      </w:pPr>
      <w:hyperlink r:id="rId137" w:history="1">
        <w:r>
          <w:rPr>
            <w:rStyle w:val="Hyperlink"/>
          </w:rPr>
          <w:t>Pollutants from fuels</w:t>
        </w:r>
      </w:hyperlink>
      <w:r>
        <w:t xml:space="preserve">     </w:t>
      </w:r>
    </w:p>
    <w:p w14:paraId="77B300A6" w14:textId="77777777" w:rsidR="006412FC" w:rsidRDefault="006412FC" w:rsidP="006412FC">
      <w:pPr>
        <w:pStyle w:val="ListParagraph"/>
      </w:pPr>
    </w:p>
    <w:p w14:paraId="1BBFAE3C" w14:textId="5F771D7C" w:rsidR="006412FC" w:rsidRDefault="751D2782" w:rsidP="672F72B6">
      <w:pPr>
        <w:pStyle w:val="ListParagraph"/>
        <w:ind w:left="0"/>
      </w:pPr>
      <w:r>
        <w:t>C14 The Earth’s resources</w:t>
      </w:r>
    </w:p>
    <w:p w14:paraId="7EF8868E" w14:textId="7846CB04" w:rsidR="006412FC" w:rsidRDefault="007F6542" w:rsidP="006412FC">
      <w:pPr>
        <w:pStyle w:val="ListParagraph"/>
        <w:numPr>
          <w:ilvl w:val="0"/>
          <w:numId w:val="7"/>
        </w:numPr>
      </w:pPr>
      <w:hyperlink r:id="rId138">
        <w:r w:rsidR="751D2782" w:rsidRPr="672F72B6">
          <w:rPr>
            <w:rStyle w:val="Hyperlink"/>
          </w:rPr>
          <w:t>Using the Earth’s Resources</w:t>
        </w:r>
      </w:hyperlink>
    </w:p>
    <w:p w14:paraId="4EE7617F" w14:textId="626E3BCB" w:rsidR="006412FC" w:rsidRDefault="007F6542" w:rsidP="006412FC">
      <w:pPr>
        <w:pStyle w:val="ListParagraph"/>
        <w:numPr>
          <w:ilvl w:val="0"/>
          <w:numId w:val="7"/>
        </w:numPr>
      </w:pPr>
      <w:hyperlink r:id="rId139">
        <w:r w:rsidR="751D2782" w:rsidRPr="672F72B6">
          <w:rPr>
            <w:rStyle w:val="Hyperlink"/>
          </w:rPr>
          <w:t>Potable Water</w:t>
        </w:r>
      </w:hyperlink>
    </w:p>
    <w:p w14:paraId="1E9816DE" w14:textId="7E516675" w:rsidR="006412FC" w:rsidRDefault="007F6542" w:rsidP="006412FC">
      <w:pPr>
        <w:pStyle w:val="ListParagraph"/>
        <w:numPr>
          <w:ilvl w:val="0"/>
          <w:numId w:val="7"/>
        </w:numPr>
      </w:pPr>
      <w:hyperlink r:id="rId140">
        <w:r w:rsidR="751D2782" w:rsidRPr="672F72B6">
          <w:rPr>
            <w:rStyle w:val="Hyperlink"/>
          </w:rPr>
          <w:t>Required Practical 8: Water</w:t>
        </w:r>
      </w:hyperlink>
    </w:p>
    <w:p w14:paraId="2CD070E5" w14:textId="406B5D43" w:rsidR="006412FC" w:rsidRDefault="007F6542" w:rsidP="006412FC">
      <w:pPr>
        <w:pStyle w:val="ListParagraph"/>
        <w:numPr>
          <w:ilvl w:val="0"/>
          <w:numId w:val="7"/>
        </w:numPr>
      </w:pPr>
      <w:hyperlink r:id="rId141">
        <w:r w:rsidR="751D2782" w:rsidRPr="672F72B6">
          <w:rPr>
            <w:rStyle w:val="Hyperlink"/>
          </w:rPr>
          <w:t>Waste Water Treatment</w:t>
        </w:r>
      </w:hyperlink>
    </w:p>
    <w:p w14:paraId="71E5975F" w14:textId="0C4B8CF7" w:rsidR="006412FC" w:rsidRDefault="007F6542" w:rsidP="006412FC">
      <w:pPr>
        <w:pStyle w:val="ListParagraph"/>
        <w:numPr>
          <w:ilvl w:val="0"/>
          <w:numId w:val="7"/>
        </w:numPr>
      </w:pPr>
      <w:hyperlink r:id="rId142">
        <w:r w:rsidR="751D2782" w:rsidRPr="2E29BD8D">
          <w:rPr>
            <w:rStyle w:val="Hyperlink"/>
          </w:rPr>
          <w:t>Alternative Methods of Extracting Metals</w:t>
        </w:r>
      </w:hyperlink>
      <w:r w:rsidR="2E29BD8D">
        <w:t xml:space="preserve"> (HT only)</w:t>
      </w:r>
    </w:p>
    <w:p w14:paraId="0252A935" w14:textId="514FAA92" w:rsidR="006412FC" w:rsidRDefault="007F6542" w:rsidP="006412FC">
      <w:pPr>
        <w:pStyle w:val="ListParagraph"/>
        <w:numPr>
          <w:ilvl w:val="0"/>
          <w:numId w:val="7"/>
        </w:numPr>
      </w:pPr>
      <w:hyperlink r:id="rId143">
        <w:r w:rsidR="751D2782" w:rsidRPr="672F72B6">
          <w:rPr>
            <w:rStyle w:val="Hyperlink"/>
          </w:rPr>
          <w:t>Life-Cycle Assessment</w:t>
        </w:r>
      </w:hyperlink>
    </w:p>
    <w:p w14:paraId="4C0037ED" w14:textId="3F91F537" w:rsidR="006412FC" w:rsidRDefault="007F6542" w:rsidP="00B75ED7">
      <w:pPr>
        <w:pStyle w:val="ListParagraph"/>
        <w:numPr>
          <w:ilvl w:val="0"/>
          <w:numId w:val="7"/>
        </w:numPr>
      </w:pPr>
      <w:hyperlink r:id="rId144">
        <w:r w:rsidR="1DE57A8A" w:rsidRPr="672F72B6">
          <w:rPr>
            <w:rStyle w:val="Hyperlink"/>
          </w:rPr>
          <w:t>Recycling</w:t>
        </w:r>
      </w:hyperlink>
    </w:p>
    <w:p w14:paraId="5D791A64" w14:textId="77777777" w:rsidR="00EF2295" w:rsidRDefault="00EF2295" w:rsidP="00EF2295">
      <w:pPr>
        <w:pStyle w:val="ListParagraph"/>
      </w:pPr>
    </w:p>
    <w:p w14:paraId="45605402" w14:textId="77777777" w:rsidR="00EF2295" w:rsidRDefault="568A86C3" w:rsidP="672F72B6">
      <w:pPr>
        <w:pStyle w:val="ListParagraph"/>
        <w:ind w:left="0"/>
      </w:pPr>
      <w:r>
        <w:t>C15 Using our resources</w:t>
      </w:r>
    </w:p>
    <w:p w14:paraId="1CB90840" w14:textId="77777777" w:rsidR="00EF2295" w:rsidRDefault="007F6542" w:rsidP="00EF2295">
      <w:pPr>
        <w:pStyle w:val="ListParagraph"/>
        <w:numPr>
          <w:ilvl w:val="0"/>
          <w:numId w:val="7"/>
        </w:numPr>
      </w:pPr>
      <w:hyperlink r:id="rId145">
        <w:r w:rsidR="568A86C3" w:rsidRPr="672F72B6">
          <w:rPr>
            <w:rStyle w:val="Hyperlink"/>
          </w:rPr>
          <w:t>Corrosion</w:t>
        </w:r>
      </w:hyperlink>
    </w:p>
    <w:p w14:paraId="04840434" w14:textId="714C554E" w:rsidR="00EF2295" w:rsidRDefault="007F6542" w:rsidP="00BB5C79">
      <w:pPr>
        <w:pStyle w:val="ListParagraph"/>
        <w:numPr>
          <w:ilvl w:val="0"/>
          <w:numId w:val="7"/>
        </w:numPr>
      </w:pPr>
      <w:hyperlink r:id="rId146">
        <w:r w:rsidR="4C501D87" w:rsidRPr="672F72B6">
          <w:rPr>
            <w:rStyle w:val="Hyperlink"/>
          </w:rPr>
          <w:t>Alloys</w:t>
        </w:r>
      </w:hyperlink>
    </w:p>
    <w:p w14:paraId="0F3B7F1F" w14:textId="3290D56B" w:rsidR="00BB5C79" w:rsidRDefault="007F6542" w:rsidP="00BB5C79">
      <w:pPr>
        <w:pStyle w:val="ListParagraph"/>
        <w:numPr>
          <w:ilvl w:val="0"/>
          <w:numId w:val="7"/>
        </w:numPr>
      </w:pPr>
      <w:hyperlink r:id="rId147">
        <w:r w:rsidR="4C501D87" w:rsidRPr="672F72B6">
          <w:rPr>
            <w:rStyle w:val="Hyperlink"/>
          </w:rPr>
          <w:t>Ceramics and Composites</w:t>
        </w:r>
      </w:hyperlink>
    </w:p>
    <w:p w14:paraId="11ABE5F3" w14:textId="6145B424" w:rsidR="00BB5C79" w:rsidRDefault="007F6542" w:rsidP="00BB5C79">
      <w:pPr>
        <w:pStyle w:val="ListParagraph"/>
        <w:numPr>
          <w:ilvl w:val="0"/>
          <w:numId w:val="7"/>
        </w:numPr>
      </w:pPr>
      <w:hyperlink r:id="rId148">
        <w:r w:rsidR="4C501D87" w:rsidRPr="672F72B6">
          <w:rPr>
            <w:rStyle w:val="Hyperlink"/>
          </w:rPr>
          <w:t>Thermosoftening and Thermosetting Polymers</w:t>
        </w:r>
      </w:hyperlink>
    </w:p>
    <w:p w14:paraId="4A1CBD71" w14:textId="5F33FBA0" w:rsidR="00BB5C79" w:rsidRDefault="007F6542" w:rsidP="00BB5C79">
      <w:pPr>
        <w:pStyle w:val="ListParagraph"/>
        <w:numPr>
          <w:ilvl w:val="0"/>
          <w:numId w:val="7"/>
        </w:numPr>
      </w:pPr>
      <w:hyperlink r:id="rId149">
        <w:r w:rsidR="4C501D87" w:rsidRPr="672F72B6">
          <w:rPr>
            <w:rStyle w:val="Hyperlink"/>
          </w:rPr>
          <w:t>The Haber Process</w:t>
        </w:r>
      </w:hyperlink>
    </w:p>
    <w:p w14:paraId="5DAB4C12" w14:textId="62AFE414" w:rsidR="00BB5C79" w:rsidRDefault="007F6542" w:rsidP="008655D0">
      <w:pPr>
        <w:pStyle w:val="ListParagraph"/>
        <w:numPr>
          <w:ilvl w:val="0"/>
          <w:numId w:val="7"/>
        </w:numPr>
      </w:pPr>
      <w:hyperlink r:id="rId150">
        <w:r w:rsidR="4C501D87" w:rsidRPr="672F72B6">
          <w:rPr>
            <w:rStyle w:val="Hyperlink"/>
          </w:rPr>
          <w:t>NPK Fertilisers</w:t>
        </w:r>
      </w:hyperlink>
    </w:p>
    <w:p w14:paraId="441D1314" w14:textId="363718FF" w:rsidR="00C72C5D" w:rsidRDefault="00C72C5D" w:rsidP="00AE68D8">
      <w:pPr>
        <w:pStyle w:val="ListParagraph"/>
        <w:ind w:left="360"/>
      </w:pPr>
    </w:p>
    <w:p w14:paraId="20BF7307" w14:textId="535D4337" w:rsidR="001636D5" w:rsidRDefault="001636D5" w:rsidP="00C72C5D">
      <w:pPr>
        <w:pStyle w:val="ListParagraph"/>
      </w:pPr>
    </w:p>
    <w:sectPr w:rsidR="001636D5" w:rsidSect="00CD0E91">
      <w:headerReference w:type="default" r:id="rId15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975F" w14:textId="77777777" w:rsidR="007F6542" w:rsidRDefault="007F6542" w:rsidP="001E6A5D">
      <w:pPr>
        <w:spacing w:after="0" w:line="240" w:lineRule="auto"/>
      </w:pPr>
      <w:r>
        <w:separator/>
      </w:r>
    </w:p>
  </w:endnote>
  <w:endnote w:type="continuationSeparator" w:id="0">
    <w:p w14:paraId="44E839BE" w14:textId="77777777" w:rsidR="007F6542" w:rsidRDefault="007F6542" w:rsidP="001E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0FAD" w14:textId="77777777" w:rsidR="007F6542" w:rsidRDefault="007F6542" w:rsidP="001E6A5D">
      <w:pPr>
        <w:spacing w:after="0" w:line="240" w:lineRule="auto"/>
      </w:pPr>
      <w:r>
        <w:separator/>
      </w:r>
    </w:p>
  </w:footnote>
  <w:footnote w:type="continuationSeparator" w:id="0">
    <w:p w14:paraId="35AB5DDF" w14:textId="77777777" w:rsidR="007F6542" w:rsidRDefault="007F6542" w:rsidP="001E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17D8" w14:textId="76F2018D" w:rsidR="001E6A5D" w:rsidRDefault="001E6A5D">
    <w:pPr>
      <w:pStyle w:val="Header"/>
    </w:pPr>
    <w:r>
      <w:rPr>
        <w:noProof/>
        <w:lang w:eastAsia="en-GB"/>
      </w:rPr>
      <w:drawing>
        <wp:inline distT="0" distB="0" distL="0" distR="0" wp14:anchorId="46E45976" wp14:editId="4148F16A">
          <wp:extent cx="1348740" cy="952080"/>
          <wp:effectExtent l="0" t="0" r="3810" b="635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8" cy="96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3D326C71" wp14:editId="5F52EE61">
          <wp:simplePos x="0" y="0"/>
          <wp:positionH relativeFrom="page">
            <wp:posOffset>6186170</wp:posOffset>
          </wp:positionH>
          <wp:positionV relativeFrom="page">
            <wp:posOffset>448310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1" name="Picture 1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CDA"/>
    <w:multiLevelType w:val="hybridMultilevel"/>
    <w:tmpl w:val="EB108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83E"/>
    <w:multiLevelType w:val="hybridMultilevel"/>
    <w:tmpl w:val="4F22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846"/>
    <w:multiLevelType w:val="multilevel"/>
    <w:tmpl w:val="35F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124BA3"/>
    <w:multiLevelType w:val="hybridMultilevel"/>
    <w:tmpl w:val="EB108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D5E20"/>
    <w:multiLevelType w:val="hybridMultilevel"/>
    <w:tmpl w:val="980C9C34"/>
    <w:lvl w:ilvl="0" w:tplc="97AC112A">
      <w:start w:val="2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343AC"/>
    <w:rsid w:val="000B428A"/>
    <w:rsid w:val="001163F0"/>
    <w:rsid w:val="00124173"/>
    <w:rsid w:val="001636D5"/>
    <w:rsid w:val="00165057"/>
    <w:rsid w:val="001B5299"/>
    <w:rsid w:val="001C1412"/>
    <w:rsid w:val="001E2628"/>
    <w:rsid w:val="001E55E1"/>
    <w:rsid w:val="001E6A5D"/>
    <w:rsid w:val="00275C27"/>
    <w:rsid w:val="00276219"/>
    <w:rsid w:val="002D46BA"/>
    <w:rsid w:val="003076AE"/>
    <w:rsid w:val="003175BE"/>
    <w:rsid w:val="00347503"/>
    <w:rsid w:val="00357A2B"/>
    <w:rsid w:val="00371426"/>
    <w:rsid w:val="00380D2F"/>
    <w:rsid w:val="00385B81"/>
    <w:rsid w:val="003A7F71"/>
    <w:rsid w:val="003F1682"/>
    <w:rsid w:val="0046390D"/>
    <w:rsid w:val="0048486B"/>
    <w:rsid w:val="00494126"/>
    <w:rsid w:val="00495351"/>
    <w:rsid w:val="004973EA"/>
    <w:rsid w:val="004E46B7"/>
    <w:rsid w:val="00532381"/>
    <w:rsid w:val="00543DE9"/>
    <w:rsid w:val="00594ADD"/>
    <w:rsid w:val="005A4BF4"/>
    <w:rsid w:val="005B758D"/>
    <w:rsid w:val="005F0E14"/>
    <w:rsid w:val="00614A94"/>
    <w:rsid w:val="006245BC"/>
    <w:rsid w:val="006412FC"/>
    <w:rsid w:val="0065237B"/>
    <w:rsid w:val="006F194F"/>
    <w:rsid w:val="00722F2A"/>
    <w:rsid w:val="00753628"/>
    <w:rsid w:val="007715F0"/>
    <w:rsid w:val="00780C9B"/>
    <w:rsid w:val="007816CA"/>
    <w:rsid w:val="0078698E"/>
    <w:rsid w:val="007B69C5"/>
    <w:rsid w:val="007C6D4A"/>
    <w:rsid w:val="007E1BD6"/>
    <w:rsid w:val="007F10E2"/>
    <w:rsid w:val="007F6542"/>
    <w:rsid w:val="00857243"/>
    <w:rsid w:val="00894180"/>
    <w:rsid w:val="008B2146"/>
    <w:rsid w:val="00954EFE"/>
    <w:rsid w:val="00987640"/>
    <w:rsid w:val="00A56DD5"/>
    <w:rsid w:val="00A7418A"/>
    <w:rsid w:val="00AE680C"/>
    <w:rsid w:val="00AE68D8"/>
    <w:rsid w:val="00AF3BAB"/>
    <w:rsid w:val="00AF7927"/>
    <w:rsid w:val="00B014B5"/>
    <w:rsid w:val="00B07458"/>
    <w:rsid w:val="00B1643F"/>
    <w:rsid w:val="00B73448"/>
    <w:rsid w:val="00B75ED7"/>
    <w:rsid w:val="00B97839"/>
    <w:rsid w:val="00BB5C79"/>
    <w:rsid w:val="00BC499A"/>
    <w:rsid w:val="00BC4ECA"/>
    <w:rsid w:val="00BF5A42"/>
    <w:rsid w:val="00BF7D1C"/>
    <w:rsid w:val="00C72C5D"/>
    <w:rsid w:val="00C86F5E"/>
    <w:rsid w:val="00C907B8"/>
    <w:rsid w:val="00CB12A9"/>
    <w:rsid w:val="00CB631F"/>
    <w:rsid w:val="00CD0E91"/>
    <w:rsid w:val="00D341A5"/>
    <w:rsid w:val="00D50DE1"/>
    <w:rsid w:val="00D70547"/>
    <w:rsid w:val="00D73BD0"/>
    <w:rsid w:val="00D84ABC"/>
    <w:rsid w:val="00DA408E"/>
    <w:rsid w:val="00DA4ED0"/>
    <w:rsid w:val="00DF2641"/>
    <w:rsid w:val="00E0525A"/>
    <w:rsid w:val="00EC4DD1"/>
    <w:rsid w:val="00EF2295"/>
    <w:rsid w:val="00F156B4"/>
    <w:rsid w:val="00F24E85"/>
    <w:rsid w:val="00F32D11"/>
    <w:rsid w:val="00F57176"/>
    <w:rsid w:val="00F60D6E"/>
    <w:rsid w:val="00F633E8"/>
    <w:rsid w:val="00F640A9"/>
    <w:rsid w:val="00F65AE0"/>
    <w:rsid w:val="00F9020C"/>
    <w:rsid w:val="00FC2BD5"/>
    <w:rsid w:val="06039EEB"/>
    <w:rsid w:val="0C9A941A"/>
    <w:rsid w:val="1761CB42"/>
    <w:rsid w:val="1D15F0A1"/>
    <w:rsid w:val="1DE57A8A"/>
    <w:rsid w:val="22476A67"/>
    <w:rsid w:val="24DC35C2"/>
    <w:rsid w:val="262F8DD4"/>
    <w:rsid w:val="2E29BD8D"/>
    <w:rsid w:val="32390CEE"/>
    <w:rsid w:val="331B2350"/>
    <w:rsid w:val="33F1F36E"/>
    <w:rsid w:val="34D7F2F4"/>
    <w:rsid w:val="36B1AB1A"/>
    <w:rsid w:val="36E3DCBB"/>
    <w:rsid w:val="39745DBA"/>
    <w:rsid w:val="3CABFE7C"/>
    <w:rsid w:val="3DD82564"/>
    <w:rsid w:val="3FE39F3E"/>
    <w:rsid w:val="415B8D7D"/>
    <w:rsid w:val="43B437C3"/>
    <w:rsid w:val="45C05F58"/>
    <w:rsid w:val="4A675812"/>
    <w:rsid w:val="4B0BEDED"/>
    <w:rsid w:val="4C501D87"/>
    <w:rsid w:val="5545948E"/>
    <w:rsid w:val="568A86C3"/>
    <w:rsid w:val="5ED88241"/>
    <w:rsid w:val="626D296C"/>
    <w:rsid w:val="672F72B6"/>
    <w:rsid w:val="6F5399FA"/>
    <w:rsid w:val="70EF6A5B"/>
    <w:rsid w:val="72752AFF"/>
    <w:rsid w:val="7313F9AA"/>
    <w:rsid w:val="7407663C"/>
    <w:rsid w:val="74DDA3D9"/>
    <w:rsid w:val="751D2782"/>
    <w:rsid w:val="79F05967"/>
    <w:rsid w:val="7A964CA1"/>
    <w:rsid w:val="7AA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EC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9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6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5D"/>
  </w:style>
  <w:style w:type="paragraph" w:styleId="Footer">
    <w:name w:val="footer"/>
    <w:basedOn w:val="Normal"/>
    <w:link w:val="FooterChar"/>
    <w:uiPriority w:val="99"/>
    <w:unhideWhenUsed/>
    <w:rsid w:val="001E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5D"/>
  </w:style>
  <w:style w:type="character" w:customStyle="1" w:styleId="Heading2Char">
    <w:name w:val="Heading 2 Char"/>
    <w:basedOn w:val="DefaultParagraphFont"/>
    <w:link w:val="Heading2"/>
    <w:uiPriority w:val="9"/>
    <w:semiHidden/>
    <w:rsid w:val="006412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F1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reesciencelessons.co.uk/gcse-chemistry-paper-2/organic-chemistry/alcohols-triple/" TargetMode="External"/><Relationship Id="rId21" Type="http://schemas.openxmlformats.org/officeDocument/2006/relationships/hyperlink" Target="https://www.freesciencelessons.co.uk/gcse-chemistry-paper-1/atomic-structure-and-the-periodic-table/chromatography/" TargetMode="External"/><Relationship Id="rId42" Type="http://schemas.openxmlformats.org/officeDocument/2006/relationships/hyperlink" Target="https://www.freesciencelessons.co.uk/gcse-chemistry-paper-1/structure-and-bonding/covalent-bonding-2/" TargetMode="External"/><Relationship Id="rId63" Type="http://schemas.openxmlformats.org/officeDocument/2006/relationships/hyperlink" Target="https://www.freesciencelessons.co.uk/gcse-chemistry-paper-1/quantitative-chemistry/reacting-masses-1/" TargetMode="External"/><Relationship Id="rId84" Type="http://schemas.openxmlformats.org/officeDocument/2006/relationships/hyperlink" Target="https://www.freesciencelessons.co.uk/gcse-chemistry-paper-1/chemical-changes/three-reactions-of-acids/" TargetMode="External"/><Relationship Id="rId138" Type="http://schemas.openxmlformats.org/officeDocument/2006/relationships/hyperlink" Target="https://www.freesciencelessons.co.uk/gcse-chemistry-paper-2/resources/using-the-earths-resources/" TargetMode="External"/><Relationship Id="rId107" Type="http://schemas.openxmlformats.org/officeDocument/2006/relationships/hyperlink" Target="https://www.freesciencelessons.co.uk/gcse-chemistry-paper-2/rates-of-reaction/temperature-and-reversible-reactions/" TargetMode="External"/><Relationship Id="rId11" Type="http://schemas.openxmlformats.org/officeDocument/2006/relationships/hyperlink" Target="https://www.freesciencelessons.co.uk" TargetMode="External"/><Relationship Id="rId32" Type="http://schemas.openxmlformats.org/officeDocument/2006/relationships/hyperlink" Target="https://www.freesciencelessons.co.uk/gcse-chemistry-paper-1/atomic-structure-and-the-periodic-table/group-1-part-2/" TargetMode="External"/><Relationship Id="rId53" Type="http://schemas.openxmlformats.org/officeDocument/2006/relationships/hyperlink" Target="https://www.freesciencelessons.co.uk/gcse-chemistry-paper-1/quantitative-chemistry/charges-on-ions/" TargetMode="External"/><Relationship Id="rId74" Type="http://schemas.openxmlformats.org/officeDocument/2006/relationships/hyperlink" Target="https://www.freesciencelessons.co.uk/gcse-chemistry-paper-1/chemical-changes/titration-calculations-2-triple/" TargetMode="External"/><Relationship Id="rId128" Type="http://schemas.openxmlformats.org/officeDocument/2006/relationships/hyperlink" Target="https://www.freesciencelessons.co.uk/gcse-chemistry-paper-2/chemical-analysis/flame-tests-triple/" TargetMode="External"/><Relationship Id="rId149" Type="http://schemas.openxmlformats.org/officeDocument/2006/relationships/hyperlink" Target="https://www.freesciencelessons.co.uk/gcse-chemistry-paper-2/resources/the-haber-process-triple/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freesciencelessons.co.uk/gcse-chemistry-paper-1/energy-changes-2/required-practical-4-temperature-changes/" TargetMode="External"/><Relationship Id="rId22" Type="http://schemas.openxmlformats.org/officeDocument/2006/relationships/hyperlink" Target="https://www.freesciencelessons.co.uk/gcse-chemistry-paper-1/atomic-structure-and-the-periodic-table/alpha-scattering-experiment/" TargetMode="External"/><Relationship Id="rId27" Type="http://schemas.openxmlformats.org/officeDocument/2006/relationships/hyperlink" Target="https://www.freesciencelessons.co.uk/gcse-chemistry-paper-1/atomic-structure-and-the-periodic-table/electron-energy-levels/" TargetMode="External"/><Relationship Id="rId43" Type="http://schemas.openxmlformats.org/officeDocument/2006/relationships/hyperlink" Target="https://www.freesciencelessons.co.uk/gcse-chemistry-paper-1/structure-and-bonding/covalent-bonding-3/" TargetMode="External"/><Relationship Id="rId48" Type="http://schemas.openxmlformats.org/officeDocument/2006/relationships/hyperlink" Target="https://www.freesciencelessons.co.uk/gcse-chemistry-paper-1/structure-and-bonding/bonding-in-polymers/" TargetMode="External"/><Relationship Id="rId64" Type="http://schemas.openxmlformats.org/officeDocument/2006/relationships/hyperlink" Target="https://www.freesciencelessons.co.uk/gcse-chemistry-paper-1/quantitative-chemistry/reacting-masses-2/" TargetMode="External"/><Relationship Id="rId69" Type="http://schemas.openxmlformats.org/officeDocument/2006/relationships/hyperlink" Target="https://www.freesciencelessons.co.uk/gcse-chemistry-paper-1/quantitative-chemistry/concentration-of-solutions/" TargetMode="External"/><Relationship Id="rId113" Type="http://schemas.openxmlformats.org/officeDocument/2006/relationships/hyperlink" Target="https://www.freesciencelessons.co.uk/gcse-chemistry-paper-2/organic-chemistry/cracking/" TargetMode="External"/><Relationship Id="rId118" Type="http://schemas.openxmlformats.org/officeDocument/2006/relationships/hyperlink" Target="https://www.freesciencelessons.co.uk/gcse-chemistry-paper-2/organic-chemistry/reactions-of-alcohols-triple/" TargetMode="External"/><Relationship Id="rId134" Type="http://schemas.openxmlformats.org/officeDocument/2006/relationships/hyperlink" Target="https://www.freesciencelessons.co.uk/gcse-chemistry-paper-2/the-atmosphere/the-greenhouse-effect/" TargetMode="External"/><Relationship Id="rId139" Type="http://schemas.openxmlformats.org/officeDocument/2006/relationships/hyperlink" Target="https://www.freesciencelessons.co.uk/gcse-chemistry-paper-2/resources/potable-water/" TargetMode="External"/><Relationship Id="rId80" Type="http://schemas.openxmlformats.org/officeDocument/2006/relationships/hyperlink" Target="https://www.freesciencelessons.co.uk/gcse-chemistry-paper-1/chemical-changes/oxidation-and-reduction-in-terms-of-electrons/" TargetMode="External"/><Relationship Id="rId85" Type="http://schemas.openxmlformats.org/officeDocument/2006/relationships/hyperlink" Target="https://www.freesciencelessons.co.uk/gcse-chemistry-paper-1/chemical-changes/required-practical-1-making-soluble-salts/" TargetMode="External"/><Relationship Id="rId150" Type="http://schemas.openxmlformats.org/officeDocument/2006/relationships/hyperlink" Target="https://www.freesciencelessons.co.uk/gcse-chemistry-paper-2/resources/npk-fertilisers-triple/" TargetMode="External"/><Relationship Id="rId12" Type="http://schemas.openxmlformats.org/officeDocument/2006/relationships/hyperlink" Target="https://www.aqa.org.uk/subjects/science/gcse/chemistry-8462/assessment-resources?f.Resource+type%7C6=Question+papers" TargetMode="External"/><Relationship Id="rId17" Type="http://schemas.openxmlformats.org/officeDocument/2006/relationships/hyperlink" Target="https://www.freesciencelessons.co.uk/gcse-chemistry-paper-1/atomic-structure-and-the-periodic-table/interpreting-a-chemical-formula/" TargetMode="External"/><Relationship Id="rId33" Type="http://schemas.openxmlformats.org/officeDocument/2006/relationships/hyperlink" Target="https://www.freesciencelessons.co.uk/gcse-chemistry-paper-1/atomic-structure-and-the-periodic-table/group-7-part-1/" TargetMode="External"/><Relationship Id="rId38" Type="http://schemas.openxmlformats.org/officeDocument/2006/relationships/hyperlink" Target="https://www.freesciencelessons.co.uk/gcse-chemistry-paper-1/structure-and-bonding/ionic-bonding-1/" TargetMode="External"/><Relationship Id="rId59" Type="http://schemas.openxmlformats.org/officeDocument/2006/relationships/hyperlink" Target="https://www.freesciencelessons.co.uk/gcse-chemistry-paper-1/quantitative-chemistry/calculating-mass-of-a-number-of-moles/" TargetMode="External"/><Relationship Id="rId103" Type="http://schemas.openxmlformats.org/officeDocument/2006/relationships/hyperlink" Target="https://www.freesciencelessons.co.uk/gcse-chemistry-paper-2/rates-of-reaction/effect-of-temperature-on-rate/" TargetMode="External"/><Relationship Id="rId108" Type="http://schemas.openxmlformats.org/officeDocument/2006/relationships/hyperlink" Target="https://www.freesciencelessons.co.uk/gcse-chemistry-paper-2/rates-of-reaction/pressure-and-reversible-reactions/" TargetMode="External"/><Relationship Id="rId124" Type="http://schemas.openxmlformats.org/officeDocument/2006/relationships/hyperlink" Target="https://www.freesciencelessons.co.uk/gcse-chemistry-paper-2/chemical-analysis/purity-and-formulations/" TargetMode="External"/><Relationship Id="rId129" Type="http://schemas.openxmlformats.org/officeDocument/2006/relationships/hyperlink" Target="https://www.freesciencelessons.co.uk/gcse-chemistry-paper-2/chemical-analysis/metal-hydroxide-precipitates-triple/" TargetMode="External"/><Relationship Id="rId54" Type="http://schemas.openxmlformats.org/officeDocument/2006/relationships/hyperlink" Target="https://www.freesciencelessons.co.uk/gcse-chemistry-paper-1/quantitative-chemistry/formula-of-ionic-compounds/" TargetMode="External"/><Relationship Id="rId70" Type="http://schemas.openxmlformats.org/officeDocument/2006/relationships/hyperlink" Target="https://www.freesciencelessons.co.uk/gcse-chemistry-paper-1/quantitative-chemistry/using-concentration-of-solutions-1-triple/" TargetMode="External"/><Relationship Id="rId75" Type="http://schemas.openxmlformats.org/officeDocument/2006/relationships/hyperlink" Target="https://www.freesciencelessons.co.uk/gcse-chemistry-paper-1/quantitative-chemistry/using-gas-volumes-1-triple/" TargetMode="External"/><Relationship Id="rId91" Type="http://schemas.openxmlformats.org/officeDocument/2006/relationships/hyperlink" Target="https://www.freesciencelessons.co.uk/gcse-chemistry-paper-1/chemical-changes/required-practical-3-electrolysis/" TargetMode="External"/><Relationship Id="rId96" Type="http://schemas.openxmlformats.org/officeDocument/2006/relationships/hyperlink" Target="https://www.freesciencelessons.co.uk/gcse-chemistry-paper-1/energy-changes-2/" TargetMode="External"/><Relationship Id="rId140" Type="http://schemas.openxmlformats.org/officeDocument/2006/relationships/hyperlink" Target="https://www.freesciencelessons.co.uk/gcse-chemistry-paper-2/resources/required-practical-8-water/" TargetMode="External"/><Relationship Id="rId145" Type="http://schemas.openxmlformats.org/officeDocument/2006/relationships/hyperlink" Target="https://www.freesciencelessons.co.uk/gcse-chemistry-paper-2/resources/corrosion-tripl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freesciencelessons.co.uk/gcse-chemistry-paper-1/atomic-structure-and-the-periodic-table/the-nuclear-model/" TargetMode="External"/><Relationship Id="rId28" Type="http://schemas.openxmlformats.org/officeDocument/2006/relationships/hyperlink" Target="file:///C:\Users\dominic.hall\Downloads\Development%20of%20the%20Periodic%20Table" TargetMode="External"/><Relationship Id="rId49" Type="http://schemas.openxmlformats.org/officeDocument/2006/relationships/hyperlink" Target="https://www.freesciencelessons.co.uk/gcse-chemistry-paper-1/structure-and-bonding/metals-and-alloys/" TargetMode="External"/><Relationship Id="rId114" Type="http://schemas.openxmlformats.org/officeDocument/2006/relationships/hyperlink" Target="https://www.freesciencelessons.co.uk/gcse-chemistry-paper-2/organic-chemistry/alkenes-triple/" TargetMode="External"/><Relationship Id="rId119" Type="http://schemas.openxmlformats.org/officeDocument/2006/relationships/hyperlink" Target="https://www.freesciencelessons.co.uk/gcse-chemistry-paper-2/organic-chemistry/carboxylic-acids-triple/" TargetMode="External"/><Relationship Id="rId44" Type="http://schemas.openxmlformats.org/officeDocument/2006/relationships/hyperlink" Target="https://www.freesciencelessons.co.uk/gcse-chemistry-paper-1/structure-and-bonding/properties-of-small-covalent-molecules/" TargetMode="External"/><Relationship Id="rId60" Type="http://schemas.openxmlformats.org/officeDocument/2006/relationships/hyperlink" Target="https://www.freesciencelessons.co.uk/gcse-chemistry-paper-1/quantitative-chemistry/using-moles-to-balance-equations/" TargetMode="External"/><Relationship Id="rId65" Type="http://schemas.openxmlformats.org/officeDocument/2006/relationships/hyperlink" Target="https://www.freesciencelessons.co.uk/gcse-chemistry-paper-1/quantitative-chemistry/limiting-reactant/" TargetMode="External"/><Relationship Id="rId81" Type="http://schemas.openxmlformats.org/officeDocument/2006/relationships/hyperlink" Target="https://www.freesciencelessons.co.uk/gcse-chemistry-paper-1/chemical-changes/acids-and-alkalis/" TargetMode="External"/><Relationship Id="rId86" Type="http://schemas.openxmlformats.org/officeDocument/2006/relationships/hyperlink" Target="https://www.freesciencelessons.co.uk/gcse-chemistry-paper-1/chemical-changes/strong-and-weak-acids/" TargetMode="External"/><Relationship Id="rId130" Type="http://schemas.openxmlformats.org/officeDocument/2006/relationships/hyperlink" Target="https://www.freesciencelessons.co.uk/gcse-chemistry-paper-2/chemical-analysis/identifying-non-metal-ions-triple/" TargetMode="External"/><Relationship Id="rId135" Type="http://schemas.openxmlformats.org/officeDocument/2006/relationships/hyperlink" Target="https://www.freesciencelessons.co.uk/gcse-chemistry-paper-2/the-atmosphere/climate-change/" TargetMode="External"/><Relationship Id="rId151" Type="http://schemas.openxmlformats.org/officeDocument/2006/relationships/header" Target="header1.xml"/><Relationship Id="rId13" Type="http://schemas.openxmlformats.org/officeDocument/2006/relationships/hyperlink" Target="https://www.gcsepod.com" TargetMode="External"/><Relationship Id="rId18" Type="http://schemas.openxmlformats.org/officeDocument/2006/relationships/hyperlink" Target="https://www.freesciencelessons.co.uk/gcse-chemistry-paper-1/atomic-structure-and-the-periodic-table/filtration-and-crystallisation/" TargetMode="External"/><Relationship Id="rId39" Type="http://schemas.openxmlformats.org/officeDocument/2006/relationships/hyperlink" Target="https://www.freesciencelessons.co.uk/gcse-chemistry-paper-1/structure-and-bonding/ionic-bonding-2/" TargetMode="External"/><Relationship Id="rId109" Type="http://schemas.openxmlformats.org/officeDocument/2006/relationships/hyperlink" Target="https://www.freesciencelessons.co.uk/gcse-chemistry-paper-2/organic-chemistry/crude-oil-and-hydrocarbons/" TargetMode="External"/><Relationship Id="rId34" Type="http://schemas.openxmlformats.org/officeDocument/2006/relationships/hyperlink" Target="https://www.freesciencelessons.co.uk/gcse-chemistry-paper-1/atomic-structure-and-the-periodic-table/group-7-part-1/" TargetMode="External"/><Relationship Id="rId50" Type="http://schemas.openxmlformats.org/officeDocument/2006/relationships/hyperlink" Target="https://www.freesciencelessons.co.uk/gcse-chemistry-paper-1/structure-and-bonding/nanoparticles-triple/" TargetMode="External"/><Relationship Id="rId55" Type="http://schemas.openxmlformats.org/officeDocument/2006/relationships/hyperlink" Target="https://www.freesciencelessons.co.uk/gcse-chemistry-paper-1/quantitative-chemistry/balancing-chemical-equations/" TargetMode="External"/><Relationship Id="rId76" Type="http://schemas.openxmlformats.org/officeDocument/2006/relationships/hyperlink" Target="https://www.freesciencelessons.co.uk/gcse-chemistry-paper-1/quantitative-chemistry/using-gas-volumes-2-triple/" TargetMode="External"/><Relationship Id="rId97" Type="http://schemas.openxmlformats.org/officeDocument/2006/relationships/hyperlink" Target="https://www.freesciencelessons.co.uk/gcse-chemistry-paper-1/energy-changes-2/fuel-cells-triple/" TargetMode="External"/><Relationship Id="rId104" Type="http://schemas.openxmlformats.org/officeDocument/2006/relationships/hyperlink" Target="https://www.freesciencelessons.co.uk/gcse-chemistry-paper-2/rates-of-reaction/catalysts/" TargetMode="External"/><Relationship Id="rId120" Type="http://schemas.openxmlformats.org/officeDocument/2006/relationships/hyperlink" Target="https://www.freesciencelessons.co.uk/gcse-chemistry-paper-2/organic-chemistry/addition-polymers-triple/" TargetMode="External"/><Relationship Id="rId125" Type="http://schemas.openxmlformats.org/officeDocument/2006/relationships/hyperlink" Target="https://www.freesciencelessons.co.uk/gcse-chemistry-paper-2/chemical-analysis/chromatography/" TargetMode="External"/><Relationship Id="rId141" Type="http://schemas.openxmlformats.org/officeDocument/2006/relationships/hyperlink" Target="https://www.freesciencelessons.co.uk/gcse-chemistry-paper-2/resources/waste-water-treatment/" TargetMode="External"/><Relationship Id="rId146" Type="http://schemas.openxmlformats.org/officeDocument/2006/relationships/hyperlink" Target="https://www.freesciencelessons.co.uk/gcse-chemistry-paper-2/resources/alloys-triple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freesciencelessons.co.uk/gcse-chemistry-paper-1/quantitative-chemistry/using-concentration-of-solutions-2-triple/" TargetMode="External"/><Relationship Id="rId92" Type="http://schemas.openxmlformats.org/officeDocument/2006/relationships/hyperlink" Target="https://www.freesciencelessons.co.uk/gcse-chemistry-paper-1/energy-changes-2/exothermic-and-endothermic-reaction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freesciencelessons.co.uk/gcse-chemistry-paper-1/atomic-structure-and-the-periodic-table/group-0/" TargetMode="External"/><Relationship Id="rId24" Type="http://schemas.openxmlformats.org/officeDocument/2006/relationships/hyperlink" Target="https://www.freesciencelessons.co.uk/gcse-chemistry-paper-1/atomic-structure-and-the-periodic-table/atomic-number-and-mass-number/" TargetMode="External"/><Relationship Id="rId40" Type="http://schemas.openxmlformats.org/officeDocument/2006/relationships/hyperlink" Target="https://www.freesciencelessons.co.uk/gcse-chemistry-paper-1/structure-and-bonding/properties-of-ionic-compounds/" TargetMode="External"/><Relationship Id="rId45" Type="http://schemas.openxmlformats.org/officeDocument/2006/relationships/hyperlink" Target="https://www.freesciencelessons.co.uk/gcse-chemistry-paper-1/structure-and-bonding/diamond-and-silicon-dioxide/" TargetMode="External"/><Relationship Id="rId66" Type="http://schemas.openxmlformats.org/officeDocument/2006/relationships/hyperlink" Target="https://www.freesciencelessons.co.uk/gcse-chemistry-paper-1/quantitative-chemistry/calculating-percentage-yield-1-triple/" TargetMode="External"/><Relationship Id="rId87" Type="http://schemas.openxmlformats.org/officeDocument/2006/relationships/hyperlink" Target="https://www.freesciencelessons.co.uk/gcse-chemistry-paper-1/chemical-changes/introducing-electrolysis/" TargetMode="External"/><Relationship Id="rId110" Type="http://schemas.openxmlformats.org/officeDocument/2006/relationships/hyperlink" Target="https://www.freesciencelessons.co.uk/gcse-chemistry-paper-2/organic-chemistry/properties-of-hydrocarbons/" TargetMode="External"/><Relationship Id="rId115" Type="http://schemas.openxmlformats.org/officeDocument/2006/relationships/hyperlink" Target="https://www.freesciencelessons.co.uk/gcse-chemistry-paper-2/organic-chemistry/reactions-of-alkenes-1-triple/" TargetMode="External"/><Relationship Id="rId131" Type="http://schemas.openxmlformats.org/officeDocument/2006/relationships/hyperlink" Target="https://www.freesciencelessons.co.uk/gcse-chemistry-paper-2/chemical-analysis/required-practical-7-identifying-ions-triple/" TargetMode="External"/><Relationship Id="rId136" Type="http://schemas.openxmlformats.org/officeDocument/2006/relationships/hyperlink" Target="https://www.freesciencelessons.co.uk/gcse-chemistry-paper-2/the-atmosphere/carbon-footprint/" TargetMode="External"/><Relationship Id="rId61" Type="http://schemas.openxmlformats.org/officeDocument/2006/relationships/hyperlink" Target="https://www.freesciencelessons.co.uk/gcse-chemistry-paper-1/quantitative-chemistry/avogadros-constant-1/" TargetMode="External"/><Relationship Id="rId82" Type="http://schemas.openxmlformats.org/officeDocument/2006/relationships/hyperlink" Target="https://www.freesciencelessons.co.uk/gcse-chemistry-paper-1/chemical-changes/acids-reacting-with-metals-1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freesciencelessons.co.uk/gcse-chemistry-paper-1/atomic-structure-and-the-periodic-table/simple-distillation/" TargetMode="External"/><Relationship Id="rId14" Type="http://schemas.openxmlformats.org/officeDocument/2006/relationships/hyperlink" Target="https://senecalearning.com/en-GB/" TargetMode="External"/><Relationship Id="rId30" Type="http://schemas.openxmlformats.org/officeDocument/2006/relationships/hyperlink" Target="https://www.freesciencelessons.co.uk/gcse-chemistry-paper-1/atomic-structure-and-the-periodic-table/metals/" TargetMode="External"/><Relationship Id="rId35" Type="http://schemas.openxmlformats.org/officeDocument/2006/relationships/hyperlink" Target="https://www.freesciencelessons.co.uk/gcse-chemistry-paper-1/atomic-structure-and-the-periodic-table/group-7-part-3/" TargetMode="External"/><Relationship Id="rId56" Type="http://schemas.openxmlformats.org/officeDocument/2006/relationships/hyperlink" Target="https://www.freesciencelessons.co.uk/gcse-chemistry-paper-1/quantitative-chemistry/relative-formula-mass/" TargetMode="External"/><Relationship Id="rId77" Type="http://schemas.openxmlformats.org/officeDocument/2006/relationships/hyperlink" Target="https://www.freesciencelessons.co.uk/gcse-chemistry-paper-1/chemical-changes/reaction-of-metals-with-oxygen/" TargetMode="External"/><Relationship Id="rId100" Type="http://schemas.openxmlformats.org/officeDocument/2006/relationships/hyperlink" Target="https://www.freesciencelessons.co.uk/gcse-chemistry-paper-2/rates-of-reaction/effect-of-concentration-on-rate/" TargetMode="External"/><Relationship Id="rId105" Type="http://schemas.openxmlformats.org/officeDocument/2006/relationships/hyperlink" Target="https://www.freesciencelessons.co.uk/gcse-chemistry-paper-2/rates-of-reaction/reversible-reactions/" TargetMode="External"/><Relationship Id="rId126" Type="http://schemas.openxmlformats.org/officeDocument/2006/relationships/hyperlink" Target="https://www.freesciencelessons.co.uk/gcse-chemistry-paper-2/chemical-analysis/required-practical-6-chromatography/" TargetMode="External"/><Relationship Id="rId147" Type="http://schemas.openxmlformats.org/officeDocument/2006/relationships/hyperlink" Target="https://www.freesciencelessons.co.uk/gcse-chemistry-paper-2/resources/ceramics-and-composites-triple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freesciencelessons.co.uk/gcse-chemistry-paper-1/structure-and-bonding/limitations-of-bonding-diagrams/" TargetMode="External"/><Relationship Id="rId72" Type="http://schemas.openxmlformats.org/officeDocument/2006/relationships/hyperlink" Target="https://www.freesciencelessons.co.uk/gcse-chemistry-paper-1/chemical-changes/required-practical-2-carrying-out-a-titration-triple/" TargetMode="External"/><Relationship Id="rId93" Type="http://schemas.openxmlformats.org/officeDocument/2006/relationships/hyperlink" Target="https://www.freesciencelessons.co.uk/gcse-chemistry-paper-1/energy-changes-2/bond-energy-calculations-1/" TargetMode="External"/><Relationship Id="rId98" Type="http://schemas.openxmlformats.org/officeDocument/2006/relationships/hyperlink" Target="https://www.freesciencelessons.co.uk/gcse-chemistry-paper-2/rates-of-reaction/mean-rate-of-reaction/" TargetMode="External"/><Relationship Id="rId121" Type="http://schemas.openxmlformats.org/officeDocument/2006/relationships/hyperlink" Target="https://www.freesciencelessons.co.uk/gcse-chemistry-paper-2/organic-chemistry/condensation-polymers-triple/" TargetMode="External"/><Relationship Id="rId142" Type="http://schemas.openxmlformats.org/officeDocument/2006/relationships/hyperlink" Target="https://www.freesciencelessons.co.uk/gcse-chemistry-paper-2/resources/alternative-methods-of-extracting-metals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freesciencelessons.co.uk/gcse-chemistry-paper-1/atomic-structure-and-the-periodic-table/relative-atomic-mass/" TargetMode="External"/><Relationship Id="rId46" Type="http://schemas.openxmlformats.org/officeDocument/2006/relationships/hyperlink" Target="https://www.freesciencelessons.co.uk/gcse-chemistry-paper-1/structure-and-bonding/graphite/" TargetMode="External"/><Relationship Id="rId67" Type="http://schemas.openxmlformats.org/officeDocument/2006/relationships/hyperlink" Target="https://www.freesciencelessons.co.uk/gcse-chemistry-paper-1/quantitative-chemistry/calculating-percentage-yield-2-triple/" TargetMode="External"/><Relationship Id="rId116" Type="http://schemas.openxmlformats.org/officeDocument/2006/relationships/hyperlink" Target="https://www.freesciencelessons.co.uk/gcse-chemistry-paper-2/organic-chemistry/reactions-of-alkenes-2-triple/" TargetMode="External"/><Relationship Id="rId137" Type="http://schemas.openxmlformats.org/officeDocument/2006/relationships/hyperlink" Target="https://www.freesciencelessons.co.uk/gcse-chemistry-paper-2/the-atmosphere/pollutants-from-fuels/" TargetMode="External"/><Relationship Id="rId20" Type="http://schemas.openxmlformats.org/officeDocument/2006/relationships/hyperlink" Target="https://www.freesciencelessons.co.uk/gcse-chemistry-paper-1/atomic-structure-and-the-periodic-table/fractional-distillation/" TargetMode="External"/><Relationship Id="rId41" Type="http://schemas.openxmlformats.org/officeDocument/2006/relationships/hyperlink" Target="https://www.freesciencelessons.co.uk/gcse-chemistry-paper-1/structure-and-bonding/covalent-bonding-1/" TargetMode="External"/><Relationship Id="rId62" Type="http://schemas.openxmlformats.org/officeDocument/2006/relationships/hyperlink" Target="https://www.freesciencelessons.co.uk/gcse-chemistry-paper-1/quantitative-chemistry/avogadros-constant-2/" TargetMode="External"/><Relationship Id="rId83" Type="http://schemas.openxmlformats.org/officeDocument/2006/relationships/hyperlink" Target="https://www.freesciencelessons.co.uk/gcse-chemistry-paper-1/chemical-changes/acids-reacting-with-metals-2/" TargetMode="External"/><Relationship Id="rId88" Type="http://schemas.openxmlformats.org/officeDocument/2006/relationships/hyperlink" Target="https://www.freesciencelessons.co.uk/gcse-chemistry-paper-1/chemical-changes/electrolysis-of-aluminium-oxide/" TargetMode="External"/><Relationship Id="rId111" Type="http://schemas.openxmlformats.org/officeDocument/2006/relationships/hyperlink" Target="https://www.freesciencelessons.co.uk/gcse-chemistry-paper-2/organic-chemistry/combustion-of-hydrocarbons/" TargetMode="External"/><Relationship Id="rId132" Type="http://schemas.openxmlformats.org/officeDocument/2006/relationships/hyperlink" Target="https://www.freesciencelessons.co.uk/gcse-chemistry-paper-2/the-atmosphere/the-atmosphere/" TargetMode="External"/><Relationship Id="rId153" Type="http://schemas.openxmlformats.org/officeDocument/2006/relationships/theme" Target="theme/theme1.xml"/><Relationship Id="rId15" Type="http://schemas.openxmlformats.org/officeDocument/2006/relationships/hyperlink" Target="mailto:info@nefuturesutc.co.uk" TargetMode="External"/><Relationship Id="rId36" Type="http://schemas.openxmlformats.org/officeDocument/2006/relationships/hyperlink" Target="https://www.freesciencelessons.co.uk/gcse-chemistry-paper-1/atomic-structure-and-the-periodic-table/transition-elements-triple/" TargetMode="External"/><Relationship Id="rId57" Type="http://schemas.openxmlformats.org/officeDocument/2006/relationships/hyperlink" Target="https://www.freesciencelessons.co.uk/gcse-chemistry-paper-1/quantitative-chemistry/calculating-moles-of-an-element/" TargetMode="External"/><Relationship Id="rId106" Type="http://schemas.openxmlformats.org/officeDocument/2006/relationships/hyperlink" Target="https://www.freesciencelessons.co.uk/gcse-chemistry-paper-2/rates-of-reaction/concentration-and-reversible-reactions/" TargetMode="External"/><Relationship Id="rId127" Type="http://schemas.openxmlformats.org/officeDocument/2006/relationships/hyperlink" Target="https://www.freesciencelessons.co.uk/gcse-chemistry-paper-2/chemical-analysis/testing-for-gases/" TargetMode="External"/><Relationship Id="rId10" Type="http://schemas.openxmlformats.org/officeDocument/2006/relationships/hyperlink" Target="https://filestore.aqa.org.uk/resources/chemistry/specifications/AQA-8462-SP-2016.PDF" TargetMode="External"/><Relationship Id="rId31" Type="http://schemas.openxmlformats.org/officeDocument/2006/relationships/hyperlink" Target="https://www.freesciencelessons.co.uk/gcse-chemistry-paper-1/atomic-structure-and-the-periodic-table/group-1-part-1/" TargetMode="External"/><Relationship Id="rId52" Type="http://schemas.openxmlformats.org/officeDocument/2006/relationships/hyperlink" Target="https://www.freesciencelessons.co.uk/gcse-chemistry-paper-1/quantitative-chemistry/conservation-of-mass/" TargetMode="External"/><Relationship Id="rId73" Type="http://schemas.openxmlformats.org/officeDocument/2006/relationships/hyperlink" Target="https://www.freesciencelessons.co.uk/gcse-chemistry-paper-1/chemical-changes/titration-calculations-1-triple/" TargetMode="External"/><Relationship Id="rId78" Type="http://schemas.openxmlformats.org/officeDocument/2006/relationships/hyperlink" Target="https://www.freesciencelessons.co.uk/gcse-chemistry-paper-1/chemical-changes/the-reactivity-series/" TargetMode="External"/><Relationship Id="rId94" Type="http://schemas.openxmlformats.org/officeDocument/2006/relationships/hyperlink" Target="https://www.freesciencelessons.co.uk/gcse-chemistry-paper-1/energy-changes-2/bond-energy-calculations-2/" TargetMode="External"/><Relationship Id="rId99" Type="http://schemas.openxmlformats.org/officeDocument/2006/relationships/hyperlink" Target="https://www.freesciencelessons.co.uk/gcse-chemistry-paper-2/rates-of-reaction/using-tangents-to-determine-rate/" TargetMode="External"/><Relationship Id="rId101" Type="http://schemas.openxmlformats.org/officeDocument/2006/relationships/hyperlink" Target="https://www.freesciencelessons.co.uk/gcse-chemistry-paper-2/rates-of-reaction/required-practical-5-rates-of-reaction/" TargetMode="External"/><Relationship Id="rId122" Type="http://schemas.openxmlformats.org/officeDocument/2006/relationships/hyperlink" Target="https://www.freesciencelessons.co.uk/gcse-chemistry-paper-2/organic-chemistry/amino-acids-triple/" TargetMode="External"/><Relationship Id="rId143" Type="http://schemas.openxmlformats.org/officeDocument/2006/relationships/hyperlink" Target="https://www.freesciencelessons.co.uk/gcse-chemistry-paper-2/resources/life-cycle-assessment/" TargetMode="External"/><Relationship Id="rId148" Type="http://schemas.openxmlformats.org/officeDocument/2006/relationships/hyperlink" Target="https://www.freesciencelessons.co.uk/gcse-chemistry-paper-2/resources/thermosoftening-and-thermosetting-polymers-trip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freesciencelessons.co.uk/gcse-chemistry-paper-1/atomic-structure-and-the-periodic-table/electron-energy-levels/" TargetMode="External"/><Relationship Id="rId47" Type="http://schemas.openxmlformats.org/officeDocument/2006/relationships/hyperlink" Target="https://www.freesciencelessons.co.uk/gcse-chemistry-paper-1/structure-and-bonding/graphite/" TargetMode="External"/><Relationship Id="rId68" Type="http://schemas.openxmlformats.org/officeDocument/2006/relationships/hyperlink" Target="https://www.freesciencelessons.co.uk/gcse-chemistry-paper-1/quantitative-chemistry/atom-economy-triple/" TargetMode="External"/><Relationship Id="rId89" Type="http://schemas.openxmlformats.org/officeDocument/2006/relationships/hyperlink" Target="https://www.freesciencelessons.co.uk/gcse-chemistry-paper-1/chemical-changes/electrolysis-of-aqueous-solutions-1/" TargetMode="External"/><Relationship Id="rId112" Type="http://schemas.openxmlformats.org/officeDocument/2006/relationships/hyperlink" Target="https://www.freesciencelessons.co.uk/gcse-chemistry-paper-2/organic-chemistry/fractional-distillation-of-crude-oil/" TargetMode="External"/><Relationship Id="rId133" Type="http://schemas.openxmlformats.org/officeDocument/2006/relationships/hyperlink" Target="https://www.freesciencelessons.co.uk/gcse-chemistry-paper-2/the-atmosphere/fossil-fuels/" TargetMode="External"/><Relationship Id="rId16" Type="http://schemas.openxmlformats.org/officeDocument/2006/relationships/hyperlink" Target="https://www.freesciencelessons.co.uk/gcse-chemistry-paper-1/atomic-structure-and-the-periodic-table/elements-compounds-and-mixtures/" TargetMode="External"/><Relationship Id="rId37" Type="http://schemas.openxmlformats.org/officeDocument/2006/relationships/hyperlink" Target="https://www.freesciencelessons.co.uk/gcse-chemistry-paper-1/structure-and-bonding/the-three-states-of-matter/" TargetMode="External"/><Relationship Id="rId58" Type="http://schemas.openxmlformats.org/officeDocument/2006/relationships/hyperlink" Target="https://www.freesciencelessons.co.uk/gcse-chemistry-paper-1/quantitative-chemistry/calculating-moles-of-a-compound/" TargetMode="External"/><Relationship Id="rId79" Type="http://schemas.openxmlformats.org/officeDocument/2006/relationships/hyperlink" Target="https://www.freesciencelessons.co.uk/gcse-chemistry-paper-1/chemical-changes/extraction-of-metals/" TargetMode="External"/><Relationship Id="rId102" Type="http://schemas.openxmlformats.org/officeDocument/2006/relationships/hyperlink" Target="https://www.freesciencelessons.co.uk/gcse-chemistry-paper-2/rates-of-reaction/effect-of-surface-area-on-rate/" TargetMode="External"/><Relationship Id="rId123" Type="http://schemas.openxmlformats.org/officeDocument/2006/relationships/hyperlink" Target="https://www.freesciencelessons.co.uk/gcse-chemistry-paper-2/organic-chemistry/dna-triple/" TargetMode="External"/><Relationship Id="rId144" Type="http://schemas.openxmlformats.org/officeDocument/2006/relationships/hyperlink" Target="https://www.freesciencelessons.co.uk/gcse-chemistry-paper-2/resources/recycling/" TargetMode="External"/><Relationship Id="rId90" Type="http://schemas.openxmlformats.org/officeDocument/2006/relationships/hyperlink" Target="https://www.freesciencelessons.co.uk/gcse-chemistry-paper-1/chemical-changes/electrolysis-of-aqueous-solutions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8" ma:contentTypeDescription="Create a new document." ma:contentTypeScope="" ma:versionID="f4eb31cdf00353188d07a86afd31f54b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cf946e63cc13300a577e812a086bbb7f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0dc2c34-8093-42a9-97d3-54cbca4e9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3d71dd-1f4f-43e5-9638-4d56450dc2cf}" ma:internalName="TaxCatchAll" ma:showField="CatchAllData" ma:web="e14be0cd-dcdd-4446-8207-79b6a55ad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4be0cd-dcdd-4446-8207-79b6a55ad20f" xsi:nil="true"/>
    <lcf76f155ced4ddcb4097134ff3c332f xmlns="6309de77-2198-4ef5-9f04-09b800502a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550B2-91C0-44BE-BC55-38086AFDA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4be0cd-dcdd-4446-8207-79b6a55ad20f"/>
    <ds:schemaRef ds:uri="6309de77-2198-4ef5-9f04-09b800502a77"/>
  </ds:schemaRefs>
</ds:datastoreItem>
</file>

<file path=customXml/itemProps3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4073</Words>
  <Characters>23217</Characters>
  <Application>Microsoft Office Word</Application>
  <DocSecurity>0</DocSecurity>
  <Lines>193</Lines>
  <Paragraphs>54</Paragraphs>
  <ScaleCrop>false</ScaleCrop>
  <Company/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Dominic Hall</cp:lastModifiedBy>
  <cp:revision>2</cp:revision>
  <dcterms:created xsi:type="dcterms:W3CDTF">2023-12-04T14:42:00Z</dcterms:created>
  <dcterms:modified xsi:type="dcterms:W3CDTF">2023-12-04T14:42:00Z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  <property fmtid="{D5CDD505-2E9C-101B-9397-08002B2CF9AE}" pid="3" name="MediaServiceImageTags">
    <vt:lpwstr/>
  </property>
</Properties>
</file>